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D4A4A" w14:textId="3268BB39" w:rsidR="002A31C9" w:rsidRDefault="00875B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Ash </w:t>
      </w:r>
      <w:r w:rsidR="00366936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Class (Year </w:t>
      </w: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3 &amp; 4</w:t>
      </w:r>
      <w:r w:rsidR="00366936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) </w:t>
      </w:r>
      <w:r w:rsidR="00974FA9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YEAR B</w:t>
      </w:r>
    </w:p>
    <w:tbl>
      <w:tblPr>
        <w:tblpPr w:leftFromText="180" w:rightFromText="180" w:vertAnchor="page" w:horzAnchor="margin" w:tblpY="1471"/>
        <w:tblW w:w="154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1304"/>
        <w:gridCol w:w="1304"/>
        <w:gridCol w:w="1057"/>
        <w:gridCol w:w="1058"/>
        <w:gridCol w:w="1734"/>
        <w:gridCol w:w="1276"/>
        <w:gridCol w:w="1134"/>
        <w:gridCol w:w="1427"/>
        <w:gridCol w:w="1199"/>
        <w:gridCol w:w="1087"/>
        <w:gridCol w:w="1088"/>
      </w:tblGrid>
      <w:tr w:rsidR="002A31C9" w14:paraId="5FDBBFE1" w14:textId="77777777" w:rsidTr="4DC05C48">
        <w:trPr>
          <w:trHeight w:val="442"/>
        </w:trPr>
        <w:tc>
          <w:tcPr>
            <w:tcW w:w="1760" w:type="dxa"/>
            <w:shd w:val="clear" w:color="auto" w:fill="002060"/>
            <w:vAlign w:val="center"/>
          </w:tcPr>
          <w:p w14:paraId="01B7F4F8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Subject</w:t>
            </w:r>
          </w:p>
        </w:tc>
        <w:tc>
          <w:tcPr>
            <w:tcW w:w="2608" w:type="dxa"/>
            <w:gridSpan w:val="2"/>
            <w:shd w:val="clear" w:color="auto" w:fill="002060"/>
            <w:vAlign w:val="center"/>
          </w:tcPr>
          <w:p w14:paraId="093D79C8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Autumn 1</w:t>
            </w:r>
          </w:p>
        </w:tc>
        <w:tc>
          <w:tcPr>
            <w:tcW w:w="2115" w:type="dxa"/>
            <w:gridSpan w:val="2"/>
            <w:shd w:val="clear" w:color="auto" w:fill="002060"/>
            <w:vAlign w:val="center"/>
          </w:tcPr>
          <w:p w14:paraId="16759D2A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1734" w:type="dxa"/>
            <w:shd w:val="clear" w:color="auto" w:fill="002060"/>
            <w:vAlign w:val="center"/>
          </w:tcPr>
          <w:p w14:paraId="391B24DF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2410" w:type="dxa"/>
            <w:gridSpan w:val="2"/>
            <w:shd w:val="clear" w:color="auto" w:fill="002060"/>
            <w:vAlign w:val="center"/>
          </w:tcPr>
          <w:p w14:paraId="61625AAF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2626" w:type="dxa"/>
            <w:gridSpan w:val="2"/>
            <w:shd w:val="clear" w:color="auto" w:fill="002060"/>
            <w:vAlign w:val="center"/>
          </w:tcPr>
          <w:p w14:paraId="153DE1AA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2175" w:type="dxa"/>
            <w:gridSpan w:val="2"/>
            <w:shd w:val="clear" w:color="auto" w:fill="002060"/>
            <w:vAlign w:val="center"/>
          </w:tcPr>
          <w:p w14:paraId="0206F46E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Summer 2</w:t>
            </w:r>
          </w:p>
        </w:tc>
      </w:tr>
      <w:tr w:rsidR="002A31C9" w14:paraId="1E9C902A" w14:textId="77777777" w:rsidTr="4DC05C48">
        <w:trPr>
          <w:trHeight w:val="442"/>
        </w:trPr>
        <w:tc>
          <w:tcPr>
            <w:tcW w:w="1760" w:type="dxa"/>
            <w:vMerge w:val="restart"/>
            <w:shd w:val="clear" w:color="auto" w:fill="FFFFFF" w:themeFill="background1"/>
            <w:vAlign w:val="center"/>
          </w:tcPr>
          <w:p w14:paraId="0C5D031F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Collective Worship </w:t>
            </w:r>
          </w:p>
        </w:tc>
        <w:tc>
          <w:tcPr>
            <w:tcW w:w="13668" w:type="dxa"/>
            <w:gridSpan w:val="11"/>
            <w:vAlign w:val="center"/>
          </w:tcPr>
          <w:p w14:paraId="674D6159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School values to be referred to over the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year :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Aspiration, Belonging &amp; Compassion</w:t>
            </w:r>
          </w:p>
        </w:tc>
      </w:tr>
      <w:tr w:rsidR="002A31C9" w14:paraId="21731BAC" w14:textId="77777777" w:rsidTr="4DC05C48">
        <w:trPr>
          <w:trHeight w:val="442"/>
        </w:trPr>
        <w:tc>
          <w:tcPr>
            <w:tcW w:w="1760" w:type="dxa"/>
            <w:vMerge/>
            <w:vAlign w:val="center"/>
          </w:tcPr>
          <w:p w14:paraId="77536642" w14:textId="77777777" w:rsidR="002A31C9" w:rsidRDefault="002A3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vAlign w:val="center"/>
          </w:tcPr>
          <w:p w14:paraId="5586EB5C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Harvest </w:t>
            </w:r>
          </w:p>
        </w:tc>
        <w:tc>
          <w:tcPr>
            <w:tcW w:w="2115" w:type="dxa"/>
            <w:gridSpan w:val="2"/>
            <w:vAlign w:val="center"/>
          </w:tcPr>
          <w:p w14:paraId="34000C27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All Saints Day</w:t>
            </w:r>
          </w:p>
          <w:p w14:paraId="00DF04F2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Advent </w:t>
            </w:r>
          </w:p>
          <w:p w14:paraId="06CD640D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Christmas </w:t>
            </w:r>
          </w:p>
        </w:tc>
        <w:tc>
          <w:tcPr>
            <w:tcW w:w="1734" w:type="dxa"/>
            <w:vAlign w:val="center"/>
          </w:tcPr>
          <w:p w14:paraId="1083F9AE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Epiphany </w:t>
            </w:r>
          </w:p>
          <w:p w14:paraId="320E349B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Shrove Tuesday </w:t>
            </w:r>
          </w:p>
          <w:p w14:paraId="6604FCD4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Ash Wednesday </w:t>
            </w:r>
          </w:p>
          <w:p w14:paraId="68644364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Lent</w:t>
            </w:r>
          </w:p>
          <w:p w14:paraId="697A4AE9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Mothering Sunday </w:t>
            </w:r>
          </w:p>
        </w:tc>
        <w:tc>
          <w:tcPr>
            <w:tcW w:w="2410" w:type="dxa"/>
            <w:gridSpan w:val="2"/>
            <w:vAlign w:val="center"/>
          </w:tcPr>
          <w:p w14:paraId="1398C8F4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Easter </w:t>
            </w:r>
          </w:p>
        </w:tc>
        <w:tc>
          <w:tcPr>
            <w:tcW w:w="2626" w:type="dxa"/>
            <w:gridSpan w:val="2"/>
            <w:vAlign w:val="center"/>
          </w:tcPr>
          <w:p w14:paraId="6761F93A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Ascension Day</w:t>
            </w:r>
          </w:p>
          <w:p w14:paraId="34A315F0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Pentecost</w:t>
            </w:r>
          </w:p>
        </w:tc>
        <w:tc>
          <w:tcPr>
            <w:tcW w:w="2175" w:type="dxa"/>
            <w:gridSpan w:val="2"/>
            <w:vAlign w:val="center"/>
          </w:tcPr>
          <w:p w14:paraId="6F8D794B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9E68D3" w14:paraId="0D2BAB58" w14:textId="77777777" w:rsidTr="000E0CD2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7B7CFCEC" w14:textId="619F9897" w:rsidR="009E68D3" w:rsidRDefault="009E68D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Trips &amp; Experiences</w:t>
            </w:r>
          </w:p>
        </w:tc>
        <w:tc>
          <w:tcPr>
            <w:tcW w:w="2608" w:type="dxa"/>
            <w:gridSpan w:val="2"/>
            <w:vAlign w:val="center"/>
          </w:tcPr>
          <w:p w14:paraId="1B35F1D5" w14:textId="64329D4B" w:rsidR="00AB5BCC" w:rsidRDefault="00AB5BCC" w:rsidP="0088088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  <w:t>S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Stover Cross Country</w:t>
            </w:r>
          </w:p>
          <w:p w14:paraId="1A7719DF" w14:textId="2CF412D3" w:rsidR="00AB5BCC" w:rsidRDefault="00880882" w:rsidP="00AB5BC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Kent’s Cavern</w:t>
            </w:r>
          </w:p>
          <w:p w14:paraId="04FFEF1C" w14:textId="3AF7D581" w:rsidR="00AB5BCC" w:rsidRDefault="00AB5BCC" w:rsidP="00AB5BCC">
            <w:pPr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  <w:tc>
          <w:tcPr>
            <w:tcW w:w="2115" w:type="dxa"/>
            <w:gridSpan w:val="2"/>
            <w:vAlign w:val="center"/>
          </w:tcPr>
          <w:p w14:paraId="6224CCD4" w14:textId="77777777" w:rsidR="009E68D3" w:rsidRPr="002867D3" w:rsidRDefault="00880882" w:rsidP="00AB5BCC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2867D3">
              <w:rPr>
                <w:rFonts w:ascii="Century Gothic" w:eastAsia="Century Gothic" w:hAnsi="Century Gothic" w:cs="Century Gothic"/>
                <w:sz w:val="18"/>
                <w:szCs w:val="18"/>
              </w:rPr>
              <w:t>Gymnastics</w:t>
            </w:r>
          </w:p>
          <w:p w14:paraId="09739CEC" w14:textId="46C3B64B" w:rsidR="00880882" w:rsidRPr="002867D3" w:rsidRDefault="00880882" w:rsidP="00AB5BCC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14:paraId="6984C4EF" w14:textId="38D2C8F1" w:rsidR="00880882" w:rsidRPr="002867D3" w:rsidRDefault="00880882" w:rsidP="00AB5BCC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2583F4C5" w14:textId="76944B40" w:rsidR="009E68D3" w:rsidRPr="002867D3" w:rsidRDefault="002867D3" w:rsidP="002867D3">
            <w:pP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2867D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Roman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Da</w:t>
            </w:r>
            <w:r w:rsidRPr="002867D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y</w:t>
            </w:r>
          </w:p>
        </w:tc>
        <w:tc>
          <w:tcPr>
            <w:tcW w:w="2410" w:type="dxa"/>
            <w:gridSpan w:val="2"/>
            <w:vAlign w:val="center"/>
          </w:tcPr>
          <w:p w14:paraId="5251EB47" w14:textId="2CE6FB5D" w:rsidR="009E68D3" w:rsidRDefault="000E0CD2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  <w:t>H</w:t>
            </w:r>
          </w:p>
        </w:tc>
        <w:tc>
          <w:tcPr>
            <w:tcW w:w="2626" w:type="dxa"/>
            <w:gridSpan w:val="2"/>
            <w:vAlign w:val="center"/>
          </w:tcPr>
          <w:p w14:paraId="6878C220" w14:textId="59699358" w:rsidR="00AB5BCC" w:rsidRDefault="00AB5BCC" w:rsidP="00AB5BC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2BBBE819" w14:textId="2680950D" w:rsidR="009E68D3" w:rsidRDefault="00AB5BCC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  <w:t>Th</w:t>
            </w:r>
          </w:p>
        </w:tc>
        <w:tc>
          <w:tcPr>
            <w:tcW w:w="2175" w:type="dxa"/>
            <w:gridSpan w:val="2"/>
            <w:vAlign w:val="center"/>
          </w:tcPr>
          <w:p w14:paraId="62C3D0BC" w14:textId="30EBC63F" w:rsidR="009E68D3" w:rsidRDefault="00791A6E" w:rsidP="006D2AD8">
            <w:pPr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River Otte</w:t>
            </w:r>
            <w:r w:rsidR="006D2AD8">
              <w:rPr>
                <w:rFonts w:ascii="Century Gothic" w:eastAsia="Century Gothic" w:hAnsi="Century Gothic" w:cs="Century Gothic"/>
                <w:sz w:val="18"/>
                <w:szCs w:val="18"/>
              </w:rPr>
              <w:t>r?</w:t>
            </w:r>
          </w:p>
        </w:tc>
      </w:tr>
      <w:tr w:rsidR="00654346" w14:paraId="59D1E12D" w14:textId="77777777" w:rsidTr="4DC05C48">
        <w:trPr>
          <w:trHeight w:val="568"/>
        </w:trPr>
        <w:tc>
          <w:tcPr>
            <w:tcW w:w="1760" w:type="dxa"/>
            <w:shd w:val="clear" w:color="auto" w:fill="FFFFFF" w:themeFill="background1"/>
            <w:vAlign w:val="center"/>
          </w:tcPr>
          <w:p w14:paraId="40B7661C" w14:textId="1B51CDF1" w:rsidR="00654346" w:rsidRDefault="00654346" w:rsidP="00D95AE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Reading Focus</w:t>
            </w:r>
          </w:p>
        </w:tc>
        <w:tc>
          <w:tcPr>
            <w:tcW w:w="1304" w:type="dxa"/>
          </w:tcPr>
          <w:p w14:paraId="58678371" w14:textId="42988909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Non fiction</w:t>
            </w:r>
            <w:proofErr w:type="gramEnd"/>
          </w:p>
        </w:tc>
        <w:tc>
          <w:tcPr>
            <w:tcW w:w="1304" w:type="dxa"/>
          </w:tcPr>
          <w:p w14:paraId="56D509D3" w14:textId="4C23E417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Fiction</w:t>
            </w:r>
          </w:p>
        </w:tc>
        <w:tc>
          <w:tcPr>
            <w:tcW w:w="1057" w:type="dxa"/>
          </w:tcPr>
          <w:p w14:paraId="2851B6DC" w14:textId="77777777" w:rsidR="00654346" w:rsidRDefault="00654346" w:rsidP="00654346">
            <w:pPr>
              <w:tabs>
                <w:tab w:val="left" w:pos="263"/>
                <w:tab w:val="center" w:pos="949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ab/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ab/>
              <w:t>Fiction</w:t>
            </w:r>
          </w:p>
        </w:tc>
        <w:tc>
          <w:tcPr>
            <w:tcW w:w="1058" w:type="dxa"/>
          </w:tcPr>
          <w:p w14:paraId="45E6D2B2" w14:textId="5B8B9276" w:rsidR="00654346" w:rsidRDefault="00654346" w:rsidP="00654346">
            <w:pPr>
              <w:tabs>
                <w:tab w:val="left" w:pos="263"/>
                <w:tab w:val="center" w:pos="949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Poetry</w:t>
            </w:r>
          </w:p>
        </w:tc>
        <w:tc>
          <w:tcPr>
            <w:tcW w:w="1734" w:type="dxa"/>
          </w:tcPr>
          <w:p w14:paraId="432DD7D9" w14:textId="1C05A368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Fiction</w:t>
            </w:r>
          </w:p>
        </w:tc>
        <w:tc>
          <w:tcPr>
            <w:tcW w:w="2410" w:type="dxa"/>
            <w:gridSpan w:val="2"/>
          </w:tcPr>
          <w:p w14:paraId="50BE69DC" w14:textId="1FF22BD5" w:rsidR="00654346" w:rsidRDefault="009762B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Non fiction</w:t>
            </w:r>
            <w:proofErr w:type="gramEnd"/>
            <w:r w:rsidR="0065434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</w:tcPr>
          <w:p w14:paraId="3FD32AA7" w14:textId="127D472D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Non fiction</w:t>
            </w:r>
            <w:proofErr w:type="gramEnd"/>
          </w:p>
        </w:tc>
        <w:tc>
          <w:tcPr>
            <w:tcW w:w="1199" w:type="dxa"/>
          </w:tcPr>
          <w:p w14:paraId="33F00872" w14:textId="7A0A0D37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Poetry</w:t>
            </w:r>
          </w:p>
        </w:tc>
        <w:tc>
          <w:tcPr>
            <w:tcW w:w="1087" w:type="dxa"/>
          </w:tcPr>
          <w:p w14:paraId="7151804E" w14:textId="12F9D1FC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Fiction</w:t>
            </w:r>
          </w:p>
        </w:tc>
        <w:tc>
          <w:tcPr>
            <w:tcW w:w="1088" w:type="dxa"/>
          </w:tcPr>
          <w:p w14:paraId="1A80C9FE" w14:textId="31331D00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Non Fiction</w:t>
            </w:r>
            <w:proofErr w:type="gramEnd"/>
          </w:p>
        </w:tc>
      </w:tr>
      <w:tr w:rsidR="00654346" w14:paraId="7D6B8735" w14:textId="77777777" w:rsidTr="4DC05C48">
        <w:trPr>
          <w:trHeight w:val="568"/>
        </w:trPr>
        <w:tc>
          <w:tcPr>
            <w:tcW w:w="1760" w:type="dxa"/>
            <w:shd w:val="clear" w:color="auto" w:fill="FFFFFF" w:themeFill="background1"/>
            <w:vAlign w:val="center"/>
          </w:tcPr>
          <w:p w14:paraId="63B85542" w14:textId="77777777" w:rsidR="00654346" w:rsidRDefault="00654346" w:rsidP="00D95AE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Re-think Reading Key Texts </w:t>
            </w:r>
          </w:p>
        </w:tc>
        <w:tc>
          <w:tcPr>
            <w:tcW w:w="1304" w:type="dxa"/>
          </w:tcPr>
          <w:p w14:paraId="6A1C99BC" w14:textId="77777777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Amazing Animal Journeys</w:t>
            </w:r>
          </w:p>
          <w:p w14:paraId="5C2B79C3" w14:textId="2F77F5A1" w:rsidR="00AB5BCC" w:rsidRDefault="00AB5BC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1304" w:type="dxa"/>
          </w:tcPr>
          <w:p w14:paraId="2263FBBB" w14:textId="3413727C" w:rsidR="00654346" w:rsidRDefault="00B57DE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Paddington Goes to Town</w:t>
            </w:r>
          </w:p>
          <w:p w14:paraId="1D93CEA2" w14:textId="77777777" w:rsidR="00B57DE6" w:rsidRDefault="00B57DE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31ABC3FB" w14:textId="70BCFF1C" w:rsidR="00B57DE6" w:rsidRDefault="00B57DE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14:paraId="15D6A65F" w14:textId="77777777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The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Hodgeheg</w:t>
            </w:r>
            <w:proofErr w:type="spellEnd"/>
          </w:p>
        </w:tc>
        <w:tc>
          <w:tcPr>
            <w:tcW w:w="1058" w:type="dxa"/>
          </w:tcPr>
          <w:p w14:paraId="258A4974" w14:textId="56718B31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Weeds</w:t>
            </w:r>
          </w:p>
        </w:tc>
        <w:tc>
          <w:tcPr>
            <w:tcW w:w="1734" w:type="dxa"/>
          </w:tcPr>
          <w:p w14:paraId="4530B5BE" w14:textId="3994C15C" w:rsidR="00654346" w:rsidRDefault="00CD556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The Penguins in Lost Property </w:t>
            </w:r>
          </w:p>
        </w:tc>
        <w:tc>
          <w:tcPr>
            <w:tcW w:w="2410" w:type="dxa"/>
            <w:gridSpan w:val="2"/>
          </w:tcPr>
          <w:p w14:paraId="78B90240" w14:textId="495EC638" w:rsidR="00654346" w:rsidRDefault="00221DB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 Jar of Pickles and a Pinch of Justice </w:t>
            </w:r>
            <w:r w:rsidR="0065434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</w:tcPr>
          <w:p w14:paraId="1281970A" w14:textId="08FD880F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Children who Changed the World</w:t>
            </w:r>
          </w:p>
        </w:tc>
        <w:tc>
          <w:tcPr>
            <w:tcW w:w="1199" w:type="dxa"/>
          </w:tcPr>
          <w:p w14:paraId="6C985559" w14:textId="72C35845" w:rsidR="00654346" w:rsidRDefault="00221DB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From a Railway </w:t>
            </w:r>
            <w:r w:rsidR="009762B0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Carriage</w:t>
            </w:r>
          </w:p>
        </w:tc>
        <w:tc>
          <w:tcPr>
            <w:tcW w:w="1087" w:type="dxa"/>
          </w:tcPr>
          <w:p w14:paraId="2D7EE38D" w14:textId="5247ADF4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After the Fall</w:t>
            </w:r>
          </w:p>
        </w:tc>
        <w:tc>
          <w:tcPr>
            <w:tcW w:w="1088" w:type="dxa"/>
          </w:tcPr>
          <w:p w14:paraId="2B0F1A2A" w14:textId="29346A9F" w:rsidR="00654346" w:rsidRDefault="0065434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Tropical Rainforest</w:t>
            </w:r>
          </w:p>
        </w:tc>
      </w:tr>
      <w:tr w:rsidR="003B7C25" w14:paraId="6E1E1650" w14:textId="77777777" w:rsidTr="4DC05C48">
        <w:trPr>
          <w:trHeight w:val="504"/>
        </w:trPr>
        <w:tc>
          <w:tcPr>
            <w:tcW w:w="1760" w:type="dxa"/>
            <w:shd w:val="clear" w:color="auto" w:fill="FFFFFF" w:themeFill="background1"/>
            <w:vAlign w:val="center"/>
          </w:tcPr>
          <w:p w14:paraId="212F072C" w14:textId="324A4B5A" w:rsidR="003B7C25" w:rsidRPr="00E82A9F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Writing Focus</w:t>
            </w:r>
          </w:p>
        </w:tc>
        <w:tc>
          <w:tcPr>
            <w:tcW w:w="1304" w:type="dxa"/>
          </w:tcPr>
          <w:p w14:paraId="674E4549" w14:textId="7C470783" w:rsidR="003B7C25" w:rsidRPr="00E82A9F" w:rsidRDefault="003B7C25" w:rsidP="00AE6DE6">
            <w:pP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E82A9F">
              <w:rPr>
                <w:rFonts w:ascii="Century Gothic" w:hAnsi="Century Gothic"/>
                <w:sz w:val="18"/>
                <w:szCs w:val="18"/>
              </w:rPr>
              <w:t xml:space="preserve">To write a story about some food that becomes more and more disgusting </w:t>
            </w:r>
            <w:r w:rsidRPr="00E82A9F">
              <w:rPr>
                <w:rFonts w:ascii="Century Gothic" w:hAnsi="Century Gothic"/>
                <w:sz w:val="18"/>
                <w:szCs w:val="18"/>
              </w:rPr>
              <w:lastRenderedPageBreak/>
              <w:t>until it is finally eaten</w:t>
            </w:r>
            <w:r w:rsidRPr="00E82A9F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304" w:type="dxa"/>
          </w:tcPr>
          <w:p w14:paraId="2432F3D6" w14:textId="6147F9B8" w:rsidR="003B7C25" w:rsidRPr="00E82A9F" w:rsidRDefault="003B7C25" w:rsidP="003E09B2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E82A9F">
              <w:rPr>
                <w:rFonts w:ascii="Century Gothic" w:hAnsi="Century Gothic" w:cs="Arial"/>
                <w:color w:val="000000"/>
                <w:sz w:val="18"/>
                <w:szCs w:val="18"/>
              </w:rPr>
              <w:lastRenderedPageBreak/>
              <w:t>To write a page that contains a set of instructions for an information book.</w:t>
            </w:r>
          </w:p>
        </w:tc>
        <w:tc>
          <w:tcPr>
            <w:tcW w:w="1057" w:type="dxa"/>
          </w:tcPr>
          <w:p w14:paraId="25A99FE6" w14:textId="1534E622" w:rsidR="003B7C25" w:rsidRPr="00E82A9F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E82A9F">
              <w:rPr>
                <w:rFonts w:ascii="Century Gothic" w:hAnsi="Century Gothic"/>
                <w:b/>
                <w:sz w:val="18"/>
                <w:szCs w:val="18"/>
              </w:rPr>
              <w:t xml:space="preserve">To create a class ‘Rough Guide’ to another endangered habitat </w:t>
            </w:r>
          </w:p>
        </w:tc>
        <w:tc>
          <w:tcPr>
            <w:tcW w:w="1058" w:type="dxa"/>
          </w:tcPr>
          <w:p w14:paraId="51C10BD8" w14:textId="2E4D2FE4" w:rsidR="003B7C25" w:rsidRPr="00E82A9F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E82A9F">
              <w:rPr>
                <w:rFonts w:ascii="Century Gothic" w:hAnsi="Century Gothic"/>
                <w:b/>
                <w:sz w:val="18"/>
                <w:szCs w:val="18"/>
              </w:rPr>
              <w:t>To write one section of the story from the film.</w:t>
            </w:r>
          </w:p>
        </w:tc>
        <w:tc>
          <w:tcPr>
            <w:tcW w:w="1734" w:type="dxa"/>
          </w:tcPr>
          <w:p w14:paraId="75F032A9" w14:textId="5FC2545D" w:rsidR="003B7C25" w:rsidRPr="00E82A9F" w:rsidRDefault="00F24B9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E82A9F">
              <w:rPr>
                <w:rFonts w:ascii="Century Gothic" w:hAnsi="Century Gothic"/>
                <w:b/>
                <w:sz w:val="18"/>
                <w:szCs w:val="18"/>
              </w:rPr>
              <w:t xml:space="preserve">To create a different animal’s journey story told in postcards </w:t>
            </w:r>
            <w:r w:rsidR="00FD25D5" w:rsidRPr="00E82A9F">
              <w:rPr>
                <w:rFonts w:ascii="Century Gothic" w:hAnsi="Century Gothic"/>
                <w:b/>
                <w:sz w:val="18"/>
                <w:szCs w:val="18"/>
              </w:rPr>
              <w:t>appropriately included in Jess French’s book.</w:t>
            </w:r>
          </w:p>
        </w:tc>
        <w:tc>
          <w:tcPr>
            <w:tcW w:w="1276" w:type="dxa"/>
          </w:tcPr>
          <w:p w14:paraId="6FE84E0B" w14:textId="3D2B508C" w:rsidR="003B7C25" w:rsidRPr="00E82A9F" w:rsidRDefault="00F24B9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E82A9F">
              <w:rPr>
                <w:rFonts w:ascii="Century Gothic" w:hAnsi="Century Gothic"/>
                <w:b/>
                <w:sz w:val="18"/>
                <w:szCs w:val="18"/>
              </w:rPr>
              <w:t xml:space="preserve">To design and write a double-page spread of information on an aspect of </w:t>
            </w:r>
            <w:r w:rsidRPr="00E82A9F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‘rubbish, recycling and protecting our planet’ that might be</w:t>
            </w:r>
          </w:p>
        </w:tc>
        <w:tc>
          <w:tcPr>
            <w:tcW w:w="1134" w:type="dxa"/>
          </w:tcPr>
          <w:p w14:paraId="1AD46B64" w14:textId="7BD840FF" w:rsidR="003B7C25" w:rsidRPr="00E82A9F" w:rsidRDefault="009762B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B57DE6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lastRenderedPageBreak/>
              <w:t>To write an alternative ending to a fairy-tale</w:t>
            </w:r>
            <w:r w:rsidRPr="00E82A9F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 </w:t>
            </w:r>
            <w:r w:rsidR="00FD25D5" w:rsidRPr="00E82A9F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t xml:space="preserve">a chosen animal </w:t>
            </w:r>
            <w:r w:rsidR="00FD25D5" w:rsidRPr="00E82A9F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lastRenderedPageBreak/>
              <w:t>using some of the poetical devices explored</w:t>
            </w:r>
          </w:p>
        </w:tc>
        <w:tc>
          <w:tcPr>
            <w:tcW w:w="1427" w:type="dxa"/>
          </w:tcPr>
          <w:p w14:paraId="5DFE9F4A" w14:textId="2F0FDD2C" w:rsidR="003B7C25" w:rsidRPr="00E82A9F" w:rsidRDefault="00E82A9F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E82A9F">
              <w:rPr>
                <w:rFonts w:ascii="Century Gothic" w:hAnsi="Century Gothic" w:cs="Arial"/>
                <w:b/>
                <w:sz w:val="18"/>
                <w:szCs w:val="18"/>
              </w:rPr>
              <w:lastRenderedPageBreak/>
              <w:t xml:space="preserve">To write a biography of a famous person, choosing elements of layout, presentation </w:t>
            </w:r>
            <w:r w:rsidRPr="00E82A9F">
              <w:rPr>
                <w:rFonts w:ascii="Century Gothic" w:hAnsi="Century Gothic" w:cs="Arial"/>
                <w:b/>
                <w:sz w:val="18"/>
                <w:szCs w:val="18"/>
              </w:rPr>
              <w:lastRenderedPageBreak/>
              <w:t>and language to match the chosen personality and their achievements</w:t>
            </w:r>
          </w:p>
        </w:tc>
        <w:tc>
          <w:tcPr>
            <w:tcW w:w="1199" w:type="dxa"/>
          </w:tcPr>
          <w:p w14:paraId="6228A7AE" w14:textId="3B307A24" w:rsidR="003B7C25" w:rsidRPr="00E82A9F" w:rsidRDefault="009762B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E82A9F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lastRenderedPageBreak/>
              <w:t>Write a poem about</w:t>
            </w:r>
          </w:p>
        </w:tc>
        <w:tc>
          <w:tcPr>
            <w:tcW w:w="1087" w:type="dxa"/>
          </w:tcPr>
          <w:p w14:paraId="193830FE" w14:textId="500DC44C" w:rsidR="003B7C25" w:rsidRPr="00E82A9F" w:rsidRDefault="009762B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E82A9F">
              <w:rPr>
                <w:rFonts w:ascii="Century Gothic" w:hAnsi="Century Gothic"/>
                <w:b/>
                <w:sz w:val="18"/>
                <w:szCs w:val="18"/>
              </w:rPr>
              <w:t xml:space="preserve">To individually to write their own ‘Beastie’ story to go into a </w:t>
            </w:r>
            <w:r w:rsidRPr="00E82A9F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class book</w:t>
            </w:r>
            <w:r w:rsidR="00B57DE6">
              <w:rPr>
                <w:rFonts w:ascii="Century Gothic" w:hAnsi="Century Gothic" w:cs="Arial"/>
                <w:b/>
                <w:color w:val="000000"/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1088" w:type="dxa"/>
          </w:tcPr>
          <w:p w14:paraId="4CB59B92" w14:textId="76C22490" w:rsidR="003B7C25" w:rsidRPr="00E82A9F" w:rsidRDefault="00E82A9F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E82A9F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lastRenderedPageBreak/>
              <w:t xml:space="preserve">Write a poem about a chosen animal using some of the </w:t>
            </w:r>
            <w:r w:rsidRPr="00E82A9F">
              <w:rPr>
                <w:rFonts w:ascii="Century Gothic" w:hAnsi="Century Gothic" w:cs="Arial"/>
                <w:b/>
                <w:color w:val="000000"/>
                <w:sz w:val="18"/>
                <w:szCs w:val="18"/>
              </w:rPr>
              <w:lastRenderedPageBreak/>
              <w:t>poetical devices explored</w:t>
            </w:r>
          </w:p>
        </w:tc>
      </w:tr>
      <w:tr w:rsidR="003B7C25" w14:paraId="77985674" w14:textId="77777777" w:rsidTr="4DC05C48">
        <w:trPr>
          <w:trHeight w:val="504"/>
        </w:trPr>
        <w:tc>
          <w:tcPr>
            <w:tcW w:w="1760" w:type="dxa"/>
            <w:shd w:val="clear" w:color="auto" w:fill="FFFFFF" w:themeFill="background1"/>
            <w:vAlign w:val="center"/>
          </w:tcPr>
          <w:p w14:paraId="134AF8F2" w14:textId="77777777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lastRenderedPageBreak/>
              <w:t>Bookwrites</w:t>
            </w:r>
            <w:proofErr w:type="spellEnd"/>
          </w:p>
          <w:p w14:paraId="3E3D1562" w14:textId="77777777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Key Texts</w:t>
            </w:r>
          </w:p>
        </w:tc>
        <w:tc>
          <w:tcPr>
            <w:tcW w:w="1304" w:type="dxa"/>
          </w:tcPr>
          <w:p w14:paraId="4DEBDFA9" w14:textId="77777777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Fiction</w:t>
            </w:r>
          </w:p>
          <w:p w14:paraId="398E5F84" w14:textId="394771FD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The Disgusting Sandwich</w:t>
            </w:r>
          </w:p>
        </w:tc>
        <w:tc>
          <w:tcPr>
            <w:tcW w:w="1304" w:type="dxa"/>
          </w:tcPr>
          <w:p w14:paraId="0226B7B8" w14:textId="77777777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Non Fiction</w:t>
            </w:r>
            <w:proofErr w:type="gramEnd"/>
          </w:p>
          <w:p w14:paraId="486A36A7" w14:textId="65C99A06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Outdoor Wonderland</w:t>
            </w:r>
          </w:p>
        </w:tc>
        <w:tc>
          <w:tcPr>
            <w:tcW w:w="1057" w:type="dxa"/>
          </w:tcPr>
          <w:p w14:paraId="2F04069B" w14:textId="77777777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Non fiction</w:t>
            </w:r>
            <w:proofErr w:type="gramEnd"/>
          </w:p>
          <w:p w14:paraId="01BD5085" w14:textId="252C4948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Rainforest Rough Guide</w:t>
            </w:r>
          </w:p>
        </w:tc>
        <w:tc>
          <w:tcPr>
            <w:tcW w:w="1058" w:type="dxa"/>
          </w:tcPr>
          <w:p w14:paraId="199E02D9" w14:textId="77777777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Fiction</w:t>
            </w:r>
          </w:p>
          <w:p w14:paraId="1EB84C74" w14:textId="7556AFAA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Mogs Christmas Calamity </w:t>
            </w:r>
          </w:p>
          <w:p w14:paraId="2DBF8DA5" w14:textId="1141D298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video</w:t>
            </w:r>
          </w:p>
        </w:tc>
        <w:tc>
          <w:tcPr>
            <w:tcW w:w="1734" w:type="dxa"/>
          </w:tcPr>
          <w:p w14:paraId="192D8E11" w14:textId="77777777" w:rsidR="006A1613" w:rsidRDefault="006A1613" w:rsidP="006A161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Fiction</w:t>
            </w:r>
          </w:p>
          <w:p w14:paraId="1926533B" w14:textId="3E7EFF0A" w:rsidR="006A1613" w:rsidRDefault="006A1613" w:rsidP="006A161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Meercat Mail </w:t>
            </w:r>
            <w:r w:rsidR="003B7C2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Non </w:t>
            </w:r>
          </w:p>
          <w:p w14:paraId="28A9B8C7" w14:textId="7705886A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0AE805" w14:textId="79FB3481" w:rsidR="006A1613" w:rsidRDefault="009762B0" w:rsidP="006A161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Non </w:t>
            </w:r>
            <w:r w:rsidR="006A161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Fiction</w:t>
            </w:r>
            <w:proofErr w:type="gramEnd"/>
          </w:p>
          <w:p w14:paraId="61263AD3" w14:textId="2273C2F0" w:rsidR="003B7C25" w:rsidRDefault="006A1613" w:rsidP="006A161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What a Waste</w:t>
            </w:r>
          </w:p>
        </w:tc>
        <w:tc>
          <w:tcPr>
            <w:tcW w:w="1134" w:type="dxa"/>
          </w:tcPr>
          <w:p w14:paraId="6508A048" w14:textId="77777777" w:rsidR="009762B0" w:rsidRDefault="009762B0" w:rsidP="009762B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Fiction</w:t>
            </w:r>
          </w:p>
          <w:p w14:paraId="7E20D510" w14:textId="26788977" w:rsidR="003B7C25" w:rsidRDefault="009762B0" w:rsidP="009762B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Grimm’s Fairy tales </w:t>
            </w:r>
          </w:p>
          <w:p w14:paraId="122268DC" w14:textId="7363CB1A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1427" w:type="dxa"/>
          </w:tcPr>
          <w:p w14:paraId="630FA5AF" w14:textId="77777777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Non Fiction</w:t>
            </w:r>
            <w:proofErr w:type="gramEnd"/>
          </w:p>
          <w:p w14:paraId="31DBF1B2" w14:textId="113A931C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Fantastically Great Women</w:t>
            </w:r>
          </w:p>
        </w:tc>
        <w:tc>
          <w:tcPr>
            <w:tcW w:w="1199" w:type="dxa"/>
          </w:tcPr>
          <w:p w14:paraId="64CBAA9A" w14:textId="77777777" w:rsidR="009762B0" w:rsidRDefault="009762B0" w:rsidP="009762B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Poetry</w:t>
            </w:r>
          </w:p>
          <w:p w14:paraId="4D1D8D19" w14:textId="745CD2D9" w:rsidR="003B7C25" w:rsidRDefault="009762B0" w:rsidP="009762B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The Beachcomber</w:t>
            </w:r>
          </w:p>
        </w:tc>
        <w:tc>
          <w:tcPr>
            <w:tcW w:w="1087" w:type="dxa"/>
          </w:tcPr>
          <w:p w14:paraId="0DDB7425" w14:textId="77777777" w:rsidR="009762B0" w:rsidRDefault="009762B0" w:rsidP="009762B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Fiction</w:t>
            </w:r>
          </w:p>
          <w:p w14:paraId="3E0B4662" w14:textId="7D6D4A63" w:rsidR="009762B0" w:rsidRDefault="009762B0" w:rsidP="009762B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The Beasties </w:t>
            </w:r>
          </w:p>
          <w:p w14:paraId="0868FC54" w14:textId="6732E561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14:paraId="769EC763" w14:textId="77777777" w:rsidR="003B7C25" w:rsidRDefault="003B7C2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Poetry</w:t>
            </w:r>
          </w:p>
          <w:p w14:paraId="01BAD55F" w14:textId="41989846" w:rsidR="003B7C25" w:rsidRDefault="003B7C25" w:rsidP="0078618B">
            <w:pP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Carry Me Away</w:t>
            </w:r>
          </w:p>
        </w:tc>
      </w:tr>
      <w:tr w:rsidR="00CC043B" w14:paraId="58C1271A" w14:textId="77777777" w:rsidTr="4DC05C48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73D24E03" w14:textId="77777777" w:rsidR="00CC043B" w:rsidRDefault="0024582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Maths</w:t>
            </w:r>
          </w:p>
          <w:p w14:paraId="0A676F6C" w14:textId="77777777" w:rsidR="00245823" w:rsidRDefault="0024582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White Rose</w:t>
            </w:r>
          </w:p>
          <w:p w14:paraId="2A39A225" w14:textId="20005449" w:rsidR="00245823" w:rsidRDefault="0024582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Mixed aged</w:t>
            </w:r>
          </w:p>
        </w:tc>
        <w:tc>
          <w:tcPr>
            <w:tcW w:w="4723" w:type="dxa"/>
            <w:gridSpan w:val="4"/>
          </w:tcPr>
          <w:p w14:paraId="338130B3" w14:textId="62957B8B" w:rsidR="00CC043B" w:rsidRDefault="00CC043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Place Value (</w:t>
            </w:r>
            <w:r w:rsidR="00EB6A0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weeks)</w:t>
            </w:r>
          </w:p>
          <w:p w14:paraId="76153B04" w14:textId="03D13ECF" w:rsidR="00CC043B" w:rsidRDefault="00CC043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Addition &amp; Subtraction (</w:t>
            </w:r>
            <w:r w:rsidR="00EB6A0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weeks)</w:t>
            </w:r>
            <w:bookmarkStart w:id="0" w:name="_heading=h.30j0zll" w:colFirst="0" w:colLast="0"/>
            <w:bookmarkEnd w:id="0"/>
          </w:p>
          <w:p w14:paraId="646461D4" w14:textId="0A7E0FF8" w:rsidR="00E54541" w:rsidRDefault="00E5454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Multiplication &amp; Division (</w:t>
            </w:r>
            <w:r w:rsidR="00EB6A0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3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weeks)</w:t>
            </w:r>
          </w:p>
          <w:p w14:paraId="21375105" w14:textId="5FA9720B" w:rsidR="00EB6A05" w:rsidRDefault="00EB6A0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Measurement Area (1week)</w:t>
            </w:r>
          </w:p>
          <w:p w14:paraId="3C28CFA4" w14:textId="46DA4176" w:rsidR="00E54541" w:rsidRDefault="00E5454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44" w:type="dxa"/>
            <w:gridSpan w:val="3"/>
          </w:tcPr>
          <w:p w14:paraId="3D1A7857" w14:textId="0A01D1A5" w:rsidR="00CC043B" w:rsidRDefault="00E5454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Multiplication &amp; Division (</w:t>
            </w:r>
            <w:r w:rsidR="0089235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3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weeks)</w:t>
            </w:r>
          </w:p>
          <w:p w14:paraId="3B87656B" w14:textId="28F67D07" w:rsidR="00CB7DA0" w:rsidRDefault="00CB7DA0" w:rsidP="00CB7DA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Length &amp; perimeter (</w:t>
            </w:r>
            <w:r w:rsidR="0089235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weeks)</w:t>
            </w:r>
          </w:p>
          <w:p w14:paraId="4CC76596" w14:textId="47357FBF" w:rsidR="00CB7DA0" w:rsidRDefault="00CB7DA0" w:rsidP="00CB7DA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Fractions</w:t>
            </w:r>
            <w:r w:rsidR="0089235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A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(3 weeks)</w:t>
            </w:r>
          </w:p>
          <w:p w14:paraId="3C749745" w14:textId="77777777" w:rsidR="00CB7DA0" w:rsidRDefault="00CB7DA0" w:rsidP="00CB7DA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Mass &amp; Capacity (</w:t>
            </w:r>
            <w:r w:rsidR="00892358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weeks)</w:t>
            </w:r>
          </w:p>
          <w:p w14:paraId="537C0B48" w14:textId="7472CEC7" w:rsidR="00892358" w:rsidRDefault="00892358" w:rsidP="00CB7DA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Fractions B (2 weeks) </w:t>
            </w:r>
          </w:p>
        </w:tc>
        <w:tc>
          <w:tcPr>
            <w:tcW w:w="4801" w:type="dxa"/>
            <w:gridSpan w:val="4"/>
          </w:tcPr>
          <w:p w14:paraId="37CEC2A4" w14:textId="7DB06359" w:rsidR="0089614E" w:rsidRDefault="00A22E34" w:rsidP="0089614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Time</w:t>
            </w:r>
            <w:r w:rsidR="0089614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(2 weeks)</w:t>
            </w:r>
          </w:p>
          <w:p w14:paraId="0BF7E6BC" w14:textId="77777777" w:rsidR="00A22E34" w:rsidRDefault="00A22E34" w:rsidP="00A22E34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Decimals</w:t>
            </w:r>
            <w:r w:rsidR="0089614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(2 weeks)</w:t>
            </w:r>
          </w:p>
          <w:p w14:paraId="70B6008C" w14:textId="3B9BDD2A" w:rsidR="0089614E" w:rsidRDefault="00A22E34" w:rsidP="00A22E34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Money </w:t>
            </w:r>
            <w:r w:rsidR="0089614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</w:t>
            </w:r>
            <w:r w:rsidR="0089614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weeks)</w:t>
            </w:r>
          </w:p>
          <w:p w14:paraId="1B3DEAEE" w14:textId="3966AC7A" w:rsidR="0089614E" w:rsidRDefault="0089614E" w:rsidP="0089614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Shape (2 weeks)</w:t>
            </w:r>
          </w:p>
          <w:p w14:paraId="32F386C8" w14:textId="4DB61702" w:rsidR="00A22E34" w:rsidRDefault="00A22E34" w:rsidP="0089614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Position and direction (1 week)</w:t>
            </w:r>
          </w:p>
          <w:p w14:paraId="7E2C2592" w14:textId="0266D599" w:rsidR="0089614E" w:rsidRDefault="0089614E" w:rsidP="0089614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Statistics (2 weeks)</w:t>
            </w:r>
          </w:p>
          <w:p w14:paraId="76DCAE0A" w14:textId="2ECE3F7F" w:rsidR="0089614E" w:rsidRDefault="0089614E" w:rsidP="0089614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4E16B8EC" w14:textId="1F836B50" w:rsidR="0089614E" w:rsidRDefault="0089614E" w:rsidP="0089614E">
            <w:pP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282951" w14:paraId="3DA67464" w14:textId="77777777" w:rsidTr="4DC05C48">
        <w:trPr>
          <w:trHeight w:val="501"/>
        </w:trPr>
        <w:tc>
          <w:tcPr>
            <w:tcW w:w="1760" w:type="dxa"/>
            <w:shd w:val="clear" w:color="auto" w:fill="FFFFFF" w:themeFill="background1"/>
            <w:vAlign w:val="center"/>
          </w:tcPr>
          <w:p w14:paraId="0505E378" w14:textId="517A39B3" w:rsidR="00282951" w:rsidRDefault="0028295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Science</w:t>
            </w:r>
            <w:r w:rsidR="00800BA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DD0B3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- Kapow</w:t>
            </w:r>
          </w:p>
        </w:tc>
        <w:tc>
          <w:tcPr>
            <w:tcW w:w="4723" w:type="dxa"/>
            <w:gridSpan w:val="4"/>
          </w:tcPr>
          <w:p w14:paraId="09032CEA" w14:textId="77777777" w:rsidR="00436FF7" w:rsidRDefault="00436FF7" w:rsidP="00436FF7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PHYSICS</w:t>
            </w:r>
          </w:p>
          <w:p w14:paraId="59DEC6B4" w14:textId="38E107E8" w:rsidR="00436FF7" w:rsidRDefault="00436FF7" w:rsidP="00436FF7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Light</w:t>
            </w:r>
            <w:r w:rsidR="00A3101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and shadows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(Y3</w:t>
            </w:r>
            <w:r w:rsidR="00A3101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Kapow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) </w:t>
            </w:r>
          </w:p>
          <w:p w14:paraId="2B5CB57D" w14:textId="77777777" w:rsidR="000C5CDA" w:rsidRDefault="000C5CDA" w:rsidP="00436FF7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2BE0C124" w14:textId="0DE1809E" w:rsidR="00282951" w:rsidRDefault="00436FF7" w:rsidP="00436FF7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Sound</w:t>
            </w:r>
            <w:r w:rsidR="00A3101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and vibration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(Y4</w:t>
            </w:r>
            <w:r w:rsidR="00A3101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Kapow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4144" w:type="dxa"/>
            <w:gridSpan w:val="3"/>
          </w:tcPr>
          <w:p w14:paraId="558AE2DE" w14:textId="77777777" w:rsidR="0092284C" w:rsidRDefault="0092284C" w:rsidP="0092284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BIOLOGY</w:t>
            </w:r>
          </w:p>
          <w:p w14:paraId="4C2E3ABC" w14:textId="0E617D4D" w:rsidR="0092284C" w:rsidRDefault="0092284C" w:rsidP="0092284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Animals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inc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Humans</w:t>
            </w:r>
            <w:r w:rsidR="00360464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(Movement and nutrition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(Y3</w:t>
            </w:r>
            <w:r w:rsidR="00360464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Kapow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) – </w:t>
            </w:r>
          </w:p>
          <w:p w14:paraId="24902134" w14:textId="34AC8923" w:rsidR="0092284C" w:rsidRDefault="0092284C" w:rsidP="0092284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Animals </w:t>
            </w:r>
            <w:proofErr w:type="spell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inc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Humans (Y4</w:t>
            </w:r>
            <w:r w:rsidR="00E56B4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Kapow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) – </w:t>
            </w:r>
            <w:r w:rsidR="00E56B4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igestion &amp; </w:t>
            </w:r>
            <w:r w:rsidR="00E56B4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food</w:t>
            </w:r>
          </w:p>
          <w:p w14:paraId="05DF64B9" w14:textId="63B9618C" w:rsidR="0092284C" w:rsidRDefault="0092284C" w:rsidP="00B416AF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4801" w:type="dxa"/>
            <w:gridSpan w:val="4"/>
          </w:tcPr>
          <w:p w14:paraId="04282816" w14:textId="24586CE1" w:rsidR="00B416AF" w:rsidRDefault="00B416AF" w:rsidP="0090396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BIOLOGY</w:t>
            </w:r>
          </w:p>
          <w:p w14:paraId="20F98745" w14:textId="0B339C2C" w:rsidR="00282951" w:rsidRDefault="00B416AF" w:rsidP="0090396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Living things and their habitats (Y4</w:t>
            </w:r>
            <w:r w:rsidR="003F42E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Kapow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) </w:t>
            </w:r>
            <w:proofErr w:type="gramStart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-  classification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&amp; </w:t>
            </w:r>
            <w:r w:rsidR="000D5FA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changing habitats</w:t>
            </w:r>
          </w:p>
          <w:p w14:paraId="1B4EEB52" w14:textId="30EAB48C" w:rsidR="003F42E6" w:rsidRDefault="003F42E6" w:rsidP="0090396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Does handspan affect grip strength? (Y4 Kapow)</w:t>
            </w:r>
          </w:p>
        </w:tc>
      </w:tr>
      <w:tr w:rsidR="00695922" w14:paraId="1342E4D5" w14:textId="77777777" w:rsidTr="4DC05C48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35CC04BC" w14:textId="3EDCF7B1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lastRenderedPageBreak/>
              <w:t>Computing</w:t>
            </w:r>
            <w:r w:rsidR="00C568C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– </w:t>
            </w:r>
            <w:r w:rsidR="00DD0B3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Kapow</w:t>
            </w:r>
          </w:p>
        </w:tc>
        <w:tc>
          <w:tcPr>
            <w:tcW w:w="2608" w:type="dxa"/>
            <w:gridSpan w:val="2"/>
          </w:tcPr>
          <w:p w14:paraId="2CD9C9FD" w14:textId="77777777" w:rsidR="006870B6" w:rsidRDefault="006870B6" w:rsidP="00695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Programming 1: Further coding with scratch</w:t>
            </w:r>
            <w:r w:rsidR="00C568CE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 </w:t>
            </w:r>
          </w:p>
          <w:p w14:paraId="6EDE630E" w14:textId="79A793B0" w:rsidR="00695922" w:rsidRDefault="00C568CE" w:rsidP="00695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(Year 4)</w:t>
            </w:r>
          </w:p>
        </w:tc>
        <w:tc>
          <w:tcPr>
            <w:tcW w:w="2115" w:type="dxa"/>
            <w:gridSpan w:val="2"/>
          </w:tcPr>
          <w:p w14:paraId="543468DC" w14:textId="6B0FD85C" w:rsidR="006870B6" w:rsidRDefault="006870B6" w:rsidP="00695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Microsoft Office </w:t>
            </w:r>
            <w:r w:rsidR="008B730C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365 Computing systems 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and networks: Collaborative learning</w:t>
            </w:r>
            <w:r w:rsidR="00C568CE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 </w:t>
            </w:r>
          </w:p>
          <w:p w14:paraId="648B0A38" w14:textId="044E8AED" w:rsidR="00695922" w:rsidRDefault="00C568CE" w:rsidP="00695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(Year 4)</w:t>
            </w:r>
          </w:p>
        </w:tc>
        <w:tc>
          <w:tcPr>
            <w:tcW w:w="1734" w:type="dxa"/>
          </w:tcPr>
          <w:p w14:paraId="7E272DBF" w14:textId="77777777" w:rsidR="008B730C" w:rsidRDefault="008B730C" w:rsidP="008B7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Microsoft office 365 Creating Media. Website design</w:t>
            </w:r>
          </w:p>
          <w:p w14:paraId="4513E32E" w14:textId="4012ED6D" w:rsidR="00695922" w:rsidRDefault="008B730C" w:rsidP="008B7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(Year 4)</w:t>
            </w:r>
          </w:p>
        </w:tc>
        <w:tc>
          <w:tcPr>
            <w:tcW w:w="2410" w:type="dxa"/>
            <w:gridSpan w:val="2"/>
          </w:tcPr>
          <w:p w14:paraId="6442DCA9" w14:textId="77777777" w:rsidR="008B730C" w:rsidRDefault="008B730C" w:rsidP="00695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Skills showcase </w:t>
            </w:r>
          </w:p>
          <w:p w14:paraId="60D107D0" w14:textId="77777777" w:rsidR="00695922" w:rsidRDefault="008B730C" w:rsidP="00695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HTML</w:t>
            </w:r>
          </w:p>
          <w:p w14:paraId="26FF3793" w14:textId="48C1334C" w:rsidR="008B730C" w:rsidRDefault="008B730C" w:rsidP="00695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(Year 4)</w:t>
            </w:r>
          </w:p>
        </w:tc>
        <w:tc>
          <w:tcPr>
            <w:tcW w:w="2626" w:type="dxa"/>
            <w:gridSpan w:val="2"/>
          </w:tcPr>
          <w:p w14:paraId="7B2A13DA" w14:textId="2B28F2CA" w:rsidR="006870B6" w:rsidRDefault="00FE44E6" w:rsidP="00436FF7">
            <w:pP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Programming 2: Computational thinking</w:t>
            </w:r>
          </w:p>
          <w:p w14:paraId="2803D068" w14:textId="3A26BCE9" w:rsidR="00695922" w:rsidRDefault="00C568CE" w:rsidP="00436FF7">
            <w:pP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(Year 4)</w:t>
            </w:r>
          </w:p>
        </w:tc>
        <w:tc>
          <w:tcPr>
            <w:tcW w:w="2175" w:type="dxa"/>
            <w:gridSpan w:val="2"/>
          </w:tcPr>
          <w:p w14:paraId="4CA821EA" w14:textId="77777777" w:rsidR="00FE44E6" w:rsidRDefault="00FE44E6" w:rsidP="00695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Data handling: Investigating weather</w:t>
            </w:r>
          </w:p>
          <w:p w14:paraId="0B12CDED" w14:textId="77777777" w:rsidR="00695922" w:rsidRDefault="00C568CE" w:rsidP="00695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(Year 4)</w:t>
            </w:r>
          </w:p>
          <w:p w14:paraId="355EDCA1" w14:textId="049821C3" w:rsidR="00FE44E6" w:rsidRDefault="00FE44E6" w:rsidP="00FE4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Online safety – to be built into PSHE lessons also</w:t>
            </w:r>
          </w:p>
        </w:tc>
      </w:tr>
      <w:tr w:rsidR="00695922" w14:paraId="58B2DB7F" w14:textId="77777777" w:rsidTr="4DC05C48">
        <w:trPr>
          <w:trHeight w:val="417"/>
        </w:trPr>
        <w:tc>
          <w:tcPr>
            <w:tcW w:w="1760" w:type="dxa"/>
            <w:shd w:val="clear" w:color="auto" w:fill="FFFFFF" w:themeFill="background1"/>
            <w:vAlign w:val="center"/>
          </w:tcPr>
          <w:p w14:paraId="6E138E06" w14:textId="4ABF587D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History</w:t>
            </w:r>
            <w:r w:rsidR="00800BA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6D307B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–</w:t>
            </w:r>
            <w:r w:rsidR="00800BA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6D307B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Kapow</w:t>
            </w:r>
          </w:p>
          <w:p w14:paraId="085178C7" w14:textId="2A017797" w:rsidR="006D307B" w:rsidRDefault="006D307B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(mixed aged)</w:t>
            </w:r>
          </w:p>
        </w:tc>
        <w:tc>
          <w:tcPr>
            <w:tcW w:w="2608" w:type="dxa"/>
            <w:gridSpan w:val="2"/>
          </w:tcPr>
          <w:p w14:paraId="7E53F747" w14:textId="77777777" w:rsidR="00920597" w:rsidRDefault="006D307B" w:rsidP="006D307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Would you have preferred to live in the Stone Age, Bronze Age or Iron Age?</w:t>
            </w:r>
          </w:p>
          <w:p w14:paraId="38932304" w14:textId="5AA54DCC" w:rsidR="006D307B" w:rsidRDefault="006D307B" w:rsidP="006D307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British History 1</w:t>
            </w:r>
          </w:p>
        </w:tc>
        <w:tc>
          <w:tcPr>
            <w:tcW w:w="2115" w:type="dxa"/>
            <w:gridSpan w:val="2"/>
          </w:tcPr>
          <w:p w14:paraId="7FB3172F" w14:textId="77777777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1734" w:type="dxa"/>
          </w:tcPr>
          <w:p w14:paraId="74FD980D" w14:textId="74308E1F" w:rsidR="00286067" w:rsidRDefault="006D307B" w:rsidP="00286067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Why did the Romans invade and settle in Britain?</w:t>
            </w:r>
          </w:p>
          <w:p w14:paraId="05C94116" w14:textId="4C223E5F" w:rsidR="006D307B" w:rsidRDefault="006D307B" w:rsidP="00286067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British History 2</w:t>
            </w:r>
          </w:p>
          <w:p w14:paraId="148D51E6" w14:textId="6F95AE6D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0C8BA6B8" w14:textId="77777777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626" w:type="dxa"/>
            <w:gridSpan w:val="2"/>
          </w:tcPr>
          <w:p w14:paraId="2E5BCD8C" w14:textId="06F7F67B" w:rsidR="00051BE8" w:rsidRDefault="00051BE8" w:rsidP="00051BE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What </w:t>
            </w:r>
            <w:r w:rsidR="00721DA1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changed in Britain after the Angelo Saxons invaded?</w:t>
            </w:r>
          </w:p>
          <w:p w14:paraId="71B775F7" w14:textId="597E6D0C" w:rsidR="00BA6B66" w:rsidRDefault="00BA6B66" w:rsidP="00051BE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British History 3</w:t>
            </w:r>
          </w:p>
          <w:p w14:paraId="622A3887" w14:textId="27FE34A8" w:rsidR="00355352" w:rsidRDefault="00323E49" w:rsidP="00051BE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323E49">
              <w:rPr>
                <w:rFonts w:ascii="Century Gothic" w:eastAsia="Century Gothic" w:hAnsi="Century Gothic" w:cs="Century Gothic"/>
                <w:b/>
                <w:sz w:val="18"/>
                <w:szCs w:val="18"/>
                <w:highlight w:val="yellow"/>
              </w:rPr>
              <w:t>2026 only</w:t>
            </w:r>
            <w:r w:rsidR="003C51FD">
              <w:rPr>
                <w:rFonts w:ascii="Century Gothic" w:eastAsia="Century Gothic" w:hAnsi="Century Gothic" w:cs="Century Gothic"/>
                <w:b/>
                <w:sz w:val="18"/>
                <w:szCs w:val="18"/>
                <w:highlight w:val="yellow"/>
              </w:rPr>
              <w:t>-</w:t>
            </w:r>
            <w:r w:rsidRPr="00323E49">
              <w:rPr>
                <w:rFonts w:ascii="Century Gothic" w:eastAsia="Century Gothic" w:hAnsi="Century Gothic" w:cs="Century Gothic"/>
                <w:b/>
                <w:sz w:val="18"/>
                <w:szCs w:val="18"/>
                <w:highlight w:val="yellow"/>
              </w:rPr>
              <w:t xml:space="preserve"> Vikings from Connected model</w:t>
            </w:r>
          </w:p>
          <w:p w14:paraId="6487A33A" w14:textId="1F41C61A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75" w:type="dxa"/>
            <w:gridSpan w:val="2"/>
          </w:tcPr>
          <w:p w14:paraId="428DE5BA" w14:textId="77777777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695922" w14:paraId="71A326C4" w14:textId="77777777" w:rsidTr="4DC05C48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084B2116" w14:textId="77777777" w:rsidR="00E82533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Geography</w:t>
            </w:r>
            <w:r w:rsidR="00800BA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E8253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–</w:t>
            </w:r>
            <w:r w:rsidR="00800BA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E8253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Kapow</w:t>
            </w:r>
          </w:p>
          <w:p w14:paraId="609B898D" w14:textId="412D776B" w:rsidR="00695922" w:rsidRDefault="00E82533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(mixed aged)</w:t>
            </w:r>
          </w:p>
        </w:tc>
        <w:tc>
          <w:tcPr>
            <w:tcW w:w="2608" w:type="dxa"/>
            <w:gridSpan w:val="2"/>
          </w:tcPr>
          <w:p w14:paraId="49F8CE13" w14:textId="77777777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15" w:type="dxa"/>
            <w:gridSpan w:val="2"/>
          </w:tcPr>
          <w:p w14:paraId="69067F4C" w14:textId="13E838D8" w:rsidR="00695922" w:rsidRDefault="00E82533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Who lives in Antarctica</w:t>
            </w:r>
            <w:r w:rsidR="001B46B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?</w:t>
            </w:r>
          </w:p>
        </w:tc>
        <w:tc>
          <w:tcPr>
            <w:tcW w:w="1734" w:type="dxa"/>
          </w:tcPr>
          <w:p w14:paraId="394E82FE" w14:textId="77777777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140411D5" w14:textId="5AB60162" w:rsidR="00695922" w:rsidRDefault="00E82533" w:rsidP="00593FA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Are all settlements the same</w:t>
            </w:r>
            <w:r w:rsidR="00291C54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?</w:t>
            </w:r>
          </w:p>
        </w:tc>
        <w:tc>
          <w:tcPr>
            <w:tcW w:w="2626" w:type="dxa"/>
            <w:gridSpan w:val="2"/>
          </w:tcPr>
          <w:p w14:paraId="7B2CDDC2" w14:textId="77777777" w:rsidR="00695922" w:rsidRDefault="00695922" w:rsidP="00B9533E">
            <w:pPr>
              <w:jc w:val="right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75" w:type="dxa"/>
            <w:gridSpan w:val="2"/>
          </w:tcPr>
          <w:p w14:paraId="03446353" w14:textId="7527AF84" w:rsidR="009A3EB0" w:rsidRDefault="00E82533" w:rsidP="00593FA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What are rivers and how are they used</w:t>
            </w:r>
            <w:r w:rsidR="00593FA9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?</w:t>
            </w:r>
          </w:p>
        </w:tc>
      </w:tr>
      <w:tr w:rsidR="00695922" w14:paraId="44CFF680" w14:textId="77777777" w:rsidTr="00095B3D">
        <w:trPr>
          <w:trHeight w:val="2038"/>
        </w:trPr>
        <w:tc>
          <w:tcPr>
            <w:tcW w:w="1760" w:type="dxa"/>
            <w:shd w:val="clear" w:color="auto" w:fill="FFFFFF" w:themeFill="background1"/>
            <w:vAlign w:val="center"/>
          </w:tcPr>
          <w:p w14:paraId="1B130F37" w14:textId="7C22AD94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671A570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Art </w:t>
            </w:r>
            <w:r w:rsidR="1E5D2C6D" w:rsidRPr="0671A570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/DT</w:t>
            </w:r>
            <w:r w:rsidR="70584540" w:rsidRPr="0671A570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08" w:type="dxa"/>
            <w:gridSpan w:val="2"/>
          </w:tcPr>
          <w:p w14:paraId="639FF066" w14:textId="77777777" w:rsidR="000910B6" w:rsidRDefault="000910B6" w:rsidP="00E2328F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ART</w:t>
            </w:r>
          </w:p>
          <w:p w14:paraId="453B6BA6" w14:textId="12D07EDF" w:rsidR="00E2328F" w:rsidRDefault="009D47C8" w:rsidP="00E2328F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Painting and mixing media</w:t>
            </w:r>
            <w:r w:rsidR="00E2328F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: Prehistoric painting</w:t>
            </w:r>
          </w:p>
        </w:tc>
        <w:tc>
          <w:tcPr>
            <w:tcW w:w="2115" w:type="dxa"/>
            <w:gridSpan w:val="2"/>
          </w:tcPr>
          <w:p w14:paraId="05A7EDEF" w14:textId="77777777" w:rsidR="000910B6" w:rsidRDefault="000910B6" w:rsidP="26C80733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ART</w:t>
            </w:r>
          </w:p>
          <w:p w14:paraId="0F9360D0" w14:textId="6ED1E76B" w:rsidR="00695922" w:rsidRDefault="77861164" w:rsidP="26C80733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26C80733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Sculpture and 3D: Abstract shape and space</w:t>
            </w:r>
          </w:p>
          <w:p w14:paraId="139DA1C3" w14:textId="51202470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1734" w:type="dxa"/>
          </w:tcPr>
          <w:p w14:paraId="7EE32781" w14:textId="77777777" w:rsidR="000910B6" w:rsidRDefault="000910B6" w:rsidP="26C80733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ART</w:t>
            </w:r>
          </w:p>
          <w:p w14:paraId="073DE95D" w14:textId="094D8B3C" w:rsidR="00695922" w:rsidRDefault="77861164" w:rsidP="26C80733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26C80733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Painting and mixed media: Light and Dark</w:t>
            </w:r>
          </w:p>
          <w:p w14:paraId="2153833E" w14:textId="49237BCC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1D8D33DA" w14:textId="77777777" w:rsidR="000910B6" w:rsidRDefault="000910B6" w:rsidP="00695922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Art</w:t>
            </w:r>
          </w:p>
          <w:p w14:paraId="0E9DC561" w14:textId="77777777" w:rsidR="00095B3D" w:rsidRDefault="77861164" w:rsidP="00095B3D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785811F1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Sculpture and 3D: Mega </w:t>
            </w:r>
            <w:r w:rsidR="0D22A010" w:rsidRPr="785811F1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Materials</w:t>
            </w:r>
          </w:p>
          <w:p w14:paraId="1BDEAD5A" w14:textId="7A374B9F" w:rsidR="00695922" w:rsidRDefault="004E0A38" w:rsidP="00095B3D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cyan"/>
              </w:rPr>
              <w:t>DT</w:t>
            </w: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cyan"/>
              </w:rPr>
              <w:br/>
            </w:r>
            <w:r w:rsidR="00095B3D" w:rsidRPr="000910B6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cyan"/>
              </w:rPr>
              <w:t xml:space="preserve"> </w:t>
            </w:r>
            <w:r w:rsidR="00095B3D" w:rsidRPr="000910B6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cyan"/>
              </w:rPr>
              <w:t>Block Cooking and Nutrition: Adapting a recipe</w:t>
            </w:r>
          </w:p>
        </w:tc>
        <w:tc>
          <w:tcPr>
            <w:tcW w:w="2626" w:type="dxa"/>
            <w:gridSpan w:val="2"/>
          </w:tcPr>
          <w:p w14:paraId="39FE1F3C" w14:textId="77777777" w:rsidR="00814EEE" w:rsidRDefault="00814EEE" w:rsidP="00814EE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DT</w:t>
            </w:r>
          </w:p>
          <w:p w14:paraId="690DD8A0" w14:textId="4D0AF495" w:rsidR="00814EEE" w:rsidRDefault="00814EEE" w:rsidP="00814EEE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Structures: Helmets</w:t>
            </w:r>
          </w:p>
          <w:p w14:paraId="48AD28A4" w14:textId="7A92B3EF" w:rsidR="00814EEE" w:rsidRDefault="00814EEE" w:rsidP="00095B3D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175" w:type="dxa"/>
            <w:gridSpan w:val="2"/>
          </w:tcPr>
          <w:p w14:paraId="21390D9D" w14:textId="77777777" w:rsidR="00695922" w:rsidRDefault="00814EEE" w:rsidP="00695922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DT</w:t>
            </w:r>
          </w:p>
          <w:p w14:paraId="4390E8FD" w14:textId="3D320DC8" w:rsidR="000910B6" w:rsidRDefault="000910B6" w:rsidP="00695922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Textiles: Fastenings</w:t>
            </w:r>
          </w:p>
          <w:p w14:paraId="35FCF857" w14:textId="5EF535C0" w:rsidR="000910B6" w:rsidRDefault="004E0A38" w:rsidP="00695922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cyan"/>
              </w:rPr>
              <w:t>DT</w:t>
            </w: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cyan"/>
              </w:rPr>
              <w:br/>
            </w:r>
            <w:bookmarkStart w:id="1" w:name="_GoBack"/>
            <w:bookmarkEnd w:id="1"/>
            <w:r w:rsidR="000910B6" w:rsidRPr="00095B3D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  <w:highlight w:val="cyan"/>
              </w:rPr>
              <w:t>Block Mechanical Systems: Mechanical cars</w:t>
            </w:r>
          </w:p>
        </w:tc>
      </w:tr>
      <w:tr w:rsidR="00695922" w14:paraId="05A83ED9" w14:textId="77777777" w:rsidTr="4DC05C48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46C7D41E" w14:textId="77AEC085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RE</w:t>
            </w:r>
            <w:r w:rsidR="00800BA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– Devon agreed syllabus</w:t>
            </w:r>
          </w:p>
        </w:tc>
        <w:tc>
          <w:tcPr>
            <w:tcW w:w="2608" w:type="dxa"/>
            <w:gridSpan w:val="2"/>
          </w:tcPr>
          <w:p w14:paraId="4F5B6756" w14:textId="77777777" w:rsidR="00695922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L2.7</w:t>
            </w:r>
          </w:p>
          <w:p w14:paraId="7B215D1C" w14:textId="7168D144" w:rsidR="00D3103D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What do Hindus believe God is like?</w:t>
            </w:r>
          </w:p>
        </w:tc>
        <w:tc>
          <w:tcPr>
            <w:tcW w:w="2115" w:type="dxa"/>
            <w:gridSpan w:val="2"/>
          </w:tcPr>
          <w:p w14:paraId="59226E84" w14:textId="1796718F" w:rsidR="00695922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L2.3</w:t>
            </w:r>
          </w:p>
          <w:p w14:paraId="018F2955" w14:textId="66F3BFF0" w:rsidR="00D3103D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What is the ‘Trinity’ and why is it important for Christians?</w:t>
            </w:r>
          </w:p>
          <w:p w14:paraId="49FDEFAF" w14:textId="1AFC38F9" w:rsidR="00D3103D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1734" w:type="dxa"/>
          </w:tcPr>
          <w:p w14:paraId="24B6B195" w14:textId="77777777" w:rsidR="00695922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L2.8</w:t>
            </w:r>
          </w:p>
          <w:p w14:paraId="2DE0F7CC" w14:textId="6D5B8E20" w:rsidR="00D3103D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What does it mean to be a Hindu in Britain today?</w:t>
            </w:r>
          </w:p>
        </w:tc>
        <w:tc>
          <w:tcPr>
            <w:tcW w:w="2410" w:type="dxa"/>
            <w:gridSpan w:val="2"/>
          </w:tcPr>
          <w:p w14:paraId="3F4E533E" w14:textId="77777777" w:rsidR="00695922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L2.5</w:t>
            </w:r>
          </w:p>
          <w:p w14:paraId="2A8F242D" w14:textId="1C03F457" w:rsidR="00D3103D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Why do Christians call the day Jesus died ‘Good Friday’</w:t>
            </w:r>
          </w:p>
        </w:tc>
        <w:tc>
          <w:tcPr>
            <w:tcW w:w="2626" w:type="dxa"/>
            <w:gridSpan w:val="2"/>
          </w:tcPr>
          <w:p w14:paraId="256F5028" w14:textId="77777777" w:rsidR="00695922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L2.13</w:t>
            </w:r>
          </w:p>
          <w:p w14:paraId="506BAEBC" w14:textId="22B26B1C" w:rsidR="00D3103D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How do people from religious and non-religious communities celebrate key festivals?</w:t>
            </w:r>
          </w:p>
        </w:tc>
        <w:tc>
          <w:tcPr>
            <w:tcW w:w="2175" w:type="dxa"/>
            <w:gridSpan w:val="2"/>
          </w:tcPr>
          <w:p w14:paraId="4586AEAF" w14:textId="77777777" w:rsidR="00695922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L2.11</w:t>
            </w:r>
          </w:p>
          <w:p w14:paraId="4E1B3AB6" w14:textId="2504AD2E" w:rsidR="00D3103D" w:rsidRDefault="00D3103D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How and why do people mark the significant events?</w:t>
            </w:r>
          </w:p>
        </w:tc>
      </w:tr>
      <w:tr w:rsidR="00695922" w14:paraId="4E932C9A" w14:textId="77777777" w:rsidTr="4DC05C48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227FBF6F" w14:textId="655DD800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PHSE</w:t>
            </w:r>
            <w:r w:rsidR="00800BA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- Jigsaw</w:t>
            </w:r>
          </w:p>
        </w:tc>
        <w:tc>
          <w:tcPr>
            <w:tcW w:w="2608" w:type="dxa"/>
            <w:gridSpan w:val="2"/>
          </w:tcPr>
          <w:p w14:paraId="19DFCC6F" w14:textId="1DC9B943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Being me in the world</w:t>
            </w:r>
          </w:p>
        </w:tc>
        <w:tc>
          <w:tcPr>
            <w:tcW w:w="2115" w:type="dxa"/>
            <w:gridSpan w:val="2"/>
          </w:tcPr>
          <w:p w14:paraId="39B28043" w14:textId="578DAA4E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Celebrating differences</w:t>
            </w:r>
          </w:p>
        </w:tc>
        <w:tc>
          <w:tcPr>
            <w:tcW w:w="1734" w:type="dxa"/>
          </w:tcPr>
          <w:p w14:paraId="0FEF5E30" w14:textId="0625F3F9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Dreams and goals</w:t>
            </w:r>
          </w:p>
        </w:tc>
        <w:tc>
          <w:tcPr>
            <w:tcW w:w="2410" w:type="dxa"/>
            <w:gridSpan w:val="2"/>
          </w:tcPr>
          <w:p w14:paraId="6CFD14BA" w14:textId="400ED847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Healthy me</w:t>
            </w:r>
          </w:p>
        </w:tc>
        <w:tc>
          <w:tcPr>
            <w:tcW w:w="2626" w:type="dxa"/>
            <w:gridSpan w:val="2"/>
          </w:tcPr>
          <w:p w14:paraId="441113BD" w14:textId="74D2FBC3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Relationships</w:t>
            </w:r>
          </w:p>
        </w:tc>
        <w:tc>
          <w:tcPr>
            <w:tcW w:w="2175" w:type="dxa"/>
            <w:gridSpan w:val="2"/>
          </w:tcPr>
          <w:p w14:paraId="5E2F105A" w14:textId="1B164733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Changing me</w:t>
            </w:r>
          </w:p>
        </w:tc>
      </w:tr>
      <w:tr w:rsidR="00695922" w14:paraId="4C4A376B" w14:textId="77777777" w:rsidTr="4DC05C48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7F22FCF6" w14:textId="489C8850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lastRenderedPageBreak/>
              <w:t>PE</w:t>
            </w:r>
            <w:r w:rsidR="00800BA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- Link</w:t>
            </w:r>
          </w:p>
        </w:tc>
        <w:tc>
          <w:tcPr>
            <w:tcW w:w="2608" w:type="dxa"/>
            <w:gridSpan w:val="2"/>
          </w:tcPr>
          <w:p w14:paraId="7C4F7495" w14:textId="48AB9031" w:rsidR="00695922" w:rsidRDefault="007D758C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Basketball / Netball</w:t>
            </w:r>
          </w:p>
        </w:tc>
        <w:tc>
          <w:tcPr>
            <w:tcW w:w="2115" w:type="dxa"/>
            <w:gridSpan w:val="2"/>
          </w:tcPr>
          <w:p w14:paraId="0F3864DA" w14:textId="7CC69959" w:rsidR="00695922" w:rsidRDefault="007D758C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Health &amp; fitness</w:t>
            </w:r>
          </w:p>
        </w:tc>
        <w:tc>
          <w:tcPr>
            <w:tcW w:w="1734" w:type="dxa"/>
          </w:tcPr>
          <w:p w14:paraId="0181C841" w14:textId="0C5E818B" w:rsidR="00695922" w:rsidRDefault="007D758C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Volleyball</w:t>
            </w:r>
          </w:p>
        </w:tc>
        <w:tc>
          <w:tcPr>
            <w:tcW w:w="2410" w:type="dxa"/>
            <w:gridSpan w:val="2"/>
          </w:tcPr>
          <w:p w14:paraId="6AEC1CE8" w14:textId="6A3FC37A" w:rsidR="00695922" w:rsidRDefault="007D758C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Hockey</w:t>
            </w:r>
          </w:p>
        </w:tc>
        <w:tc>
          <w:tcPr>
            <w:tcW w:w="2626" w:type="dxa"/>
            <w:gridSpan w:val="2"/>
          </w:tcPr>
          <w:p w14:paraId="7F1DF26E" w14:textId="3D01D7C7" w:rsidR="00695922" w:rsidRDefault="007D758C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Invasion games</w:t>
            </w:r>
          </w:p>
        </w:tc>
        <w:tc>
          <w:tcPr>
            <w:tcW w:w="2175" w:type="dxa"/>
            <w:gridSpan w:val="2"/>
          </w:tcPr>
          <w:p w14:paraId="3AEA5EF9" w14:textId="3F320F75" w:rsidR="00695922" w:rsidRDefault="007D758C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Athletics</w:t>
            </w:r>
          </w:p>
        </w:tc>
      </w:tr>
      <w:tr w:rsidR="00695922" w14:paraId="22795F58" w14:textId="77777777" w:rsidTr="4DC05C48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563CF037" w14:textId="2485CFFA" w:rsidR="00695922" w:rsidRDefault="001A577E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Spanish</w:t>
            </w:r>
            <w:r w:rsidR="00800BA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– La Jolie Ronde</w:t>
            </w:r>
          </w:p>
        </w:tc>
        <w:tc>
          <w:tcPr>
            <w:tcW w:w="2608" w:type="dxa"/>
            <w:gridSpan w:val="2"/>
          </w:tcPr>
          <w:p w14:paraId="2218C4CD" w14:textId="77777777" w:rsidR="00695922" w:rsidRDefault="00036E8C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Year 3 revision</w:t>
            </w:r>
          </w:p>
          <w:p w14:paraId="7AD860D8" w14:textId="578EC4CA" w:rsidR="00036E8C" w:rsidRDefault="00036E8C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Part</w:t>
            </w:r>
            <w:r w:rsidR="005B2420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of the body</w:t>
            </w:r>
          </w:p>
        </w:tc>
        <w:tc>
          <w:tcPr>
            <w:tcW w:w="2115" w:type="dxa"/>
            <w:gridSpan w:val="2"/>
          </w:tcPr>
          <w:p w14:paraId="497FB64B" w14:textId="2E14AC19" w:rsidR="005B4560" w:rsidRDefault="005B4560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Zoo animals</w:t>
            </w:r>
          </w:p>
          <w:p w14:paraId="5A0829C4" w14:textId="0692D19A" w:rsidR="00695922" w:rsidRDefault="005B4560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Christmas</w:t>
            </w:r>
          </w:p>
        </w:tc>
        <w:tc>
          <w:tcPr>
            <w:tcW w:w="1734" w:type="dxa"/>
          </w:tcPr>
          <w:p w14:paraId="7B9B75F6" w14:textId="77777777" w:rsidR="00695922" w:rsidRDefault="005B4560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Family</w:t>
            </w:r>
          </w:p>
          <w:p w14:paraId="0637223E" w14:textId="0BD37E02" w:rsidR="005B4560" w:rsidRDefault="005B4560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Pets</w:t>
            </w:r>
          </w:p>
        </w:tc>
        <w:tc>
          <w:tcPr>
            <w:tcW w:w="2410" w:type="dxa"/>
            <w:gridSpan w:val="2"/>
          </w:tcPr>
          <w:p w14:paraId="0E4BD5B5" w14:textId="77777777" w:rsidR="00695922" w:rsidRDefault="00B449E9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Conversation</w:t>
            </w:r>
          </w:p>
          <w:p w14:paraId="0C29566E" w14:textId="0BDDA3AA" w:rsidR="00B449E9" w:rsidRDefault="00B449E9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Revision </w:t>
            </w:r>
          </w:p>
        </w:tc>
        <w:tc>
          <w:tcPr>
            <w:tcW w:w="2626" w:type="dxa"/>
            <w:gridSpan w:val="2"/>
          </w:tcPr>
          <w:p w14:paraId="31F10A00" w14:textId="77777777" w:rsidR="00695922" w:rsidRDefault="00B449E9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Hobbies</w:t>
            </w:r>
          </w:p>
          <w:p w14:paraId="28E56C64" w14:textId="5DD791D8" w:rsidR="00B449E9" w:rsidRDefault="00C26FCB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Weather</w:t>
            </w:r>
          </w:p>
        </w:tc>
        <w:tc>
          <w:tcPr>
            <w:tcW w:w="2175" w:type="dxa"/>
            <w:gridSpan w:val="2"/>
          </w:tcPr>
          <w:p w14:paraId="047BF52D" w14:textId="53FEA663" w:rsidR="00695922" w:rsidRDefault="00C26FCB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Spanish Café (application of skills)</w:t>
            </w:r>
          </w:p>
        </w:tc>
      </w:tr>
      <w:tr w:rsidR="00695922" w14:paraId="2BDC7379" w14:textId="77777777" w:rsidTr="4DC05C48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254B7BF3" w14:textId="64A72F60" w:rsidR="00695922" w:rsidRDefault="0069592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Music</w:t>
            </w:r>
            <w:r w:rsidR="00800BA3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- Charanga</w:t>
            </w:r>
          </w:p>
        </w:tc>
        <w:tc>
          <w:tcPr>
            <w:tcW w:w="2608" w:type="dxa"/>
            <w:gridSpan w:val="2"/>
            <w:vAlign w:val="center"/>
          </w:tcPr>
          <w:p w14:paraId="5BDEEFF8" w14:textId="2D0CB877" w:rsidR="00695922" w:rsidRDefault="00196B95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Musical structures (Year 4)</w:t>
            </w:r>
          </w:p>
        </w:tc>
        <w:tc>
          <w:tcPr>
            <w:tcW w:w="2115" w:type="dxa"/>
            <w:gridSpan w:val="2"/>
            <w:vAlign w:val="center"/>
          </w:tcPr>
          <w:p w14:paraId="12A8DD01" w14:textId="77880411" w:rsidR="00695922" w:rsidRDefault="00196B95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Playing in a band (Year 3)</w:t>
            </w:r>
          </w:p>
        </w:tc>
        <w:tc>
          <w:tcPr>
            <w:tcW w:w="1734" w:type="dxa"/>
            <w:vAlign w:val="center"/>
          </w:tcPr>
          <w:p w14:paraId="73333605" w14:textId="0008DA1C" w:rsidR="00695922" w:rsidRDefault="00196B95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Compose with your friends (Year 4)</w:t>
            </w:r>
          </w:p>
        </w:tc>
        <w:tc>
          <w:tcPr>
            <w:tcW w:w="2410" w:type="dxa"/>
            <w:gridSpan w:val="2"/>
            <w:vAlign w:val="center"/>
          </w:tcPr>
          <w:p w14:paraId="0EAC42AC" w14:textId="3FD77BF4" w:rsidR="00695922" w:rsidRDefault="000845F3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More musical styles (Year 3)</w:t>
            </w:r>
          </w:p>
        </w:tc>
        <w:tc>
          <w:tcPr>
            <w:tcW w:w="2626" w:type="dxa"/>
            <w:gridSpan w:val="2"/>
            <w:vAlign w:val="center"/>
          </w:tcPr>
          <w:p w14:paraId="018686D9" w14:textId="5C91A3D4" w:rsidR="00695922" w:rsidRDefault="000845F3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Expression and improvisation (Year 4)</w:t>
            </w:r>
          </w:p>
        </w:tc>
        <w:tc>
          <w:tcPr>
            <w:tcW w:w="2175" w:type="dxa"/>
            <w:gridSpan w:val="2"/>
            <w:vAlign w:val="center"/>
          </w:tcPr>
          <w:p w14:paraId="20EFD573" w14:textId="6EB7D562" w:rsidR="00695922" w:rsidRDefault="000845F3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Opening night (Year 3)</w:t>
            </w:r>
          </w:p>
        </w:tc>
      </w:tr>
      <w:tr w:rsidR="00017E9F" w14:paraId="5C83F846" w14:textId="77777777" w:rsidTr="4DC05C48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1B2B53CC" w14:textId="77777777" w:rsidR="00A31B25" w:rsidRDefault="00017E9F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Music </w:t>
            </w:r>
          </w:p>
          <w:p w14:paraId="030905CD" w14:textId="3C2D4D56" w:rsidR="00017E9F" w:rsidRPr="00A31B25" w:rsidRDefault="00017E9F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A31B25">
              <w:rPr>
                <w:rFonts w:ascii="Century Gothic" w:eastAsia="Century Gothic" w:hAnsi="Century Gothic" w:cs="Century Gothic"/>
                <w:b/>
                <w:sz w:val="18"/>
                <w:szCs w:val="18"/>
                <w:highlight w:val="yellow"/>
              </w:rPr>
              <w:t xml:space="preserve">Kapow </w:t>
            </w:r>
            <w:r w:rsidR="0045393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Mixed Age</w:t>
            </w:r>
          </w:p>
        </w:tc>
        <w:tc>
          <w:tcPr>
            <w:tcW w:w="2608" w:type="dxa"/>
            <w:gridSpan w:val="2"/>
            <w:vAlign w:val="center"/>
          </w:tcPr>
          <w:p w14:paraId="0C304066" w14:textId="71EAC4FE" w:rsidR="00017E9F" w:rsidRDefault="009B6AB8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Creating composition in response - Mountains</w:t>
            </w:r>
          </w:p>
        </w:tc>
        <w:tc>
          <w:tcPr>
            <w:tcW w:w="2115" w:type="dxa"/>
            <w:gridSpan w:val="2"/>
            <w:vAlign w:val="center"/>
          </w:tcPr>
          <w:p w14:paraId="32234201" w14:textId="5818E715" w:rsidR="00017E9F" w:rsidRDefault="00AA35B7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Rock and roll</w:t>
            </w:r>
          </w:p>
        </w:tc>
        <w:tc>
          <w:tcPr>
            <w:tcW w:w="1734" w:type="dxa"/>
            <w:vAlign w:val="center"/>
          </w:tcPr>
          <w:p w14:paraId="0DA7ECA2" w14:textId="0314EC1D" w:rsidR="00017E9F" w:rsidRDefault="009B6AB8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Ballads</w:t>
            </w:r>
          </w:p>
        </w:tc>
        <w:tc>
          <w:tcPr>
            <w:tcW w:w="2410" w:type="dxa"/>
            <w:gridSpan w:val="2"/>
            <w:vAlign w:val="center"/>
          </w:tcPr>
          <w:p w14:paraId="7E2DC9FE" w14:textId="303B560E" w:rsidR="00017E9F" w:rsidRDefault="00D33E02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Haiku, music and performance (Theme – Hanami festival)</w:t>
            </w:r>
          </w:p>
        </w:tc>
        <w:tc>
          <w:tcPr>
            <w:tcW w:w="2626" w:type="dxa"/>
            <w:gridSpan w:val="2"/>
            <w:vAlign w:val="center"/>
          </w:tcPr>
          <w:p w14:paraId="3DAB143D" w14:textId="02B24080" w:rsidR="00017E9F" w:rsidRDefault="009B6AB8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Changes in pitch, tempo, and dynamics (Theme – River) </w:t>
            </w:r>
          </w:p>
        </w:tc>
        <w:tc>
          <w:tcPr>
            <w:tcW w:w="2175" w:type="dxa"/>
            <w:gridSpan w:val="2"/>
            <w:vAlign w:val="center"/>
          </w:tcPr>
          <w:p w14:paraId="67344D3D" w14:textId="56B69E91" w:rsidR="00017E9F" w:rsidRDefault="009B6AB8" w:rsidP="0069592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Samba and Carnival sounds and instruments (Theme – South America) </w:t>
            </w:r>
          </w:p>
        </w:tc>
      </w:tr>
    </w:tbl>
    <w:p w14:paraId="4346AE01" w14:textId="77777777" w:rsidR="002A31C9" w:rsidRDefault="002A31C9">
      <w:pPr>
        <w:jc w:val="center"/>
        <w:rPr>
          <w:b/>
          <w:sz w:val="18"/>
          <w:szCs w:val="18"/>
        </w:rPr>
      </w:pPr>
    </w:p>
    <w:p w14:paraId="098E31AC" w14:textId="3E3F027E" w:rsidR="002A31C9" w:rsidRDefault="002A31C9" w:rsidP="009274A2">
      <w:pPr>
        <w:rPr>
          <w:b/>
          <w:sz w:val="18"/>
          <w:szCs w:val="18"/>
        </w:rPr>
      </w:pPr>
    </w:p>
    <w:sectPr w:rsidR="002A31C9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DF275" w14:textId="77777777" w:rsidR="00245823" w:rsidRDefault="00245823" w:rsidP="0050401D">
      <w:pPr>
        <w:spacing w:after="0" w:line="240" w:lineRule="auto"/>
      </w:pPr>
      <w:r>
        <w:separator/>
      </w:r>
    </w:p>
  </w:endnote>
  <w:endnote w:type="continuationSeparator" w:id="0">
    <w:p w14:paraId="56F80E78" w14:textId="77777777" w:rsidR="00245823" w:rsidRDefault="00245823" w:rsidP="0050401D">
      <w:pPr>
        <w:spacing w:after="0" w:line="240" w:lineRule="auto"/>
      </w:pPr>
      <w:r>
        <w:continuationSeparator/>
      </w:r>
    </w:p>
  </w:endnote>
  <w:endnote w:type="continuationNotice" w:id="1">
    <w:p w14:paraId="09237FE4" w14:textId="77777777" w:rsidR="004F66C1" w:rsidRDefault="004F66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4E69A07-A57B-44AA-AD1D-083713581F75}"/>
    <w:embedBold r:id="rId2" w:fontKey="{F266B0C9-7865-4E61-B7E3-A3C9004447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3E6A57C0-D479-46FE-A1EB-4CC34E9503C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0CE2166-7223-4238-8326-E55E8F509121}"/>
    <w:embedItalic r:id="rId5" w:fontKey="{D289EFC2-D66B-4B8D-99B4-38DC8EF666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68C35105-B385-46B3-87B2-B92343C826DA}"/>
    <w:embedBold r:id="rId7" w:fontKey="{1F0E6CE1-68B8-40CE-9779-653F1F845C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2C646D6-B5C3-400E-93C9-7CC539E0F1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E70DB" w14:textId="77777777" w:rsidR="00245823" w:rsidRDefault="00245823" w:rsidP="0050401D">
      <w:pPr>
        <w:spacing w:after="0" w:line="240" w:lineRule="auto"/>
      </w:pPr>
      <w:r>
        <w:separator/>
      </w:r>
    </w:p>
  </w:footnote>
  <w:footnote w:type="continuationSeparator" w:id="0">
    <w:p w14:paraId="1386B9C4" w14:textId="77777777" w:rsidR="00245823" w:rsidRDefault="00245823" w:rsidP="0050401D">
      <w:pPr>
        <w:spacing w:after="0" w:line="240" w:lineRule="auto"/>
      </w:pPr>
      <w:r>
        <w:continuationSeparator/>
      </w:r>
    </w:p>
  </w:footnote>
  <w:footnote w:type="continuationNotice" w:id="1">
    <w:p w14:paraId="4B084535" w14:textId="77777777" w:rsidR="004F66C1" w:rsidRDefault="004F66C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1C9"/>
    <w:rsid w:val="00002BA1"/>
    <w:rsid w:val="00006870"/>
    <w:rsid w:val="00017E9F"/>
    <w:rsid w:val="00036E8C"/>
    <w:rsid w:val="00051BE8"/>
    <w:rsid w:val="00071AA3"/>
    <w:rsid w:val="000845F3"/>
    <w:rsid w:val="000910B6"/>
    <w:rsid w:val="00095B3D"/>
    <w:rsid w:val="000C5CDA"/>
    <w:rsid w:val="000D5FA7"/>
    <w:rsid w:val="000E0CD2"/>
    <w:rsid w:val="000F66C5"/>
    <w:rsid w:val="00196B95"/>
    <w:rsid w:val="001A577E"/>
    <w:rsid w:val="001B46B3"/>
    <w:rsid w:val="002116D9"/>
    <w:rsid w:val="00221DB2"/>
    <w:rsid w:val="00242D13"/>
    <w:rsid w:val="00245823"/>
    <w:rsid w:val="00282951"/>
    <w:rsid w:val="00286067"/>
    <w:rsid w:val="002867D3"/>
    <w:rsid w:val="00291C54"/>
    <w:rsid w:val="002A31C9"/>
    <w:rsid w:val="002A4BBC"/>
    <w:rsid w:val="002F2952"/>
    <w:rsid w:val="00323E49"/>
    <w:rsid w:val="00335E2F"/>
    <w:rsid w:val="00355352"/>
    <w:rsid w:val="00360464"/>
    <w:rsid w:val="00366000"/>
    <w:rsid w:val="00366936"/>
    <w:rsid w:val="00373306"/>
    <w:rsid w:val="0037353A"/>
    <w:rsid w:val="00374C59"/>
    <w:rsid w:val="003B7C25"/>
    <w:rsid w:val="003C51FD"/>
    <w:rsid w:val="003D2736"/>
    <w:rsid w:val="003E09B2"/>
    <w:rsid w:val="003E1369"/>
    <w:rsid w:val="003F42E6"/>
    <w:rsid w:val="00413761"/>
    <w:rsid w:val="00436933"/>
    <w:rsid w:val="00436FF7"/>
    <w:rsid w:val="00450955"/>
    <w:rsid w:val="00453937"/>
    <w:rsid w:val="00483C88"/>
    <w:rsid w:val="004D144B"/>
    <w:rsid w:val="004E0A38"/>
    <w:rsid w:val="004F66C1"/>
    <w:rsid w:val="00501494"/>
    <w:rsid w:val="0050401D"/>
    <w:rsid w:val="00505F68"/>
    <w:rsid w:val="0051117B"/>
    <w:rsid w:val="0051789D"/>
    <w:rsid w:val="00530A48"/>
    <w:rsid w:val="00585A56"/>
    <w:rsid w:val="00593FA9"/>
    <w:rsid w:val="005B2420"/>
    <w:rsid w:val="005B4560"/>
    <w:rsid w:val="00620448"/>
    <w:rsid w:val="00654346"/>
    <w:rsid w:val="0067784A"/>
    <w:rsid w:val="006870B6"/>
    <w:rsid w:val="00691622"/>
    <w:rsid w:val="00695922"/>
    <w:rsid w:val="006A1613"/>
    <w:rsid w:val="006D2AD8"/>
    <w:rsid w:val="006D307B"/>
    <w:rsid w:val="00720666"/>
    <w:rsid w:val="00721DA1"/>
    <w:rsid w:val="0073737F"/>
    <w:rsid w:val="007409E7"/>
    <w:rsid w:val="00745D9E"/>
    <w:rsid w:val="00761BB4"/>
    <w:rsid w:val="00782E64"/>
    <w:rsid w:val="0078618B"/>
    <w:rsid w:val="00791A6E"/>
    <w:rsid w:val="00792938"/>
    <w:rsid w:val="0079644C"/>
    <w:rsid w:val="007B64F6"/>
    <w:rsid w:val="007C4DA8"/>
    <w:rsid w:val="007D758C"/>
    <w:rsid w:val="007E7480"/>
    <w:rsid w:val="007E7A53"/>
    <w:rsid w:val="007F00EE"/>
    <w:rsid w:val="00800BA3"/>
    <w:rsid w:val="00814EEE"/>
    <w:rsid w:val="0081712F"/>
    <w:rsid w:val="00822345"/>
    <w:rsid w:val="0082465F"/>
    <w:rsid w:val="00851D4C"/>
    <w:rsid w:val="00864869"/>
    <w:rsid w:val="00875B87"/>
    <w:rsid w:val="00880882"/>
    <w:rsid w:val="0088397E"/>
    <w:rsid w:val="00892358"/>
    <w:rsid w:val="0089614E"/>
    <w:rsid w:val="008A6180"/>
    <w:rsid w:val="008B730C"/>
    <w:rsid w:val="008D5559"/>
    <w:rsid w:val="0090396E"/>
    <w:rsid w:val="00905F78"/>
    <w:rsid w:val="00920597"/>
    <w:rsid w:val="0092284C"/>
    <w:rsid w:val="00924A54"/>
    <w:rsid w:val="009274A2"/>
    <w:rsid w:val="00931B61"/>
    <w:rsid w:val="00934FF9"/>
    <w:rsid w:val="00974FA9"/>
    <w:rsid w:val="009762B0"/>
    <w:rsid w:val="009A3EB0"/>
    <w:rsid w:val="009B6AB8"/>
    <w:rsid w:val="009D47C8"/>
    <w:rsid w:val="009E68D3"/>
    <w:rsid w:val="009F2AEA"/>
    <w:rsid w:val="00A22E34"/>
    <w:rsid w:val="00A3101A"/>
    <w:rsid w:val="00A31B25"/>
    <w:rsid w:val="00A3698A"/>
    <w:rsid w:val="00AA35B7"/>
    <w:rsid w:val="00AB5BCC"/>
    <w:rsid w:val="00AC340B"/>
    <w:rsid w:val="00AE6DE6"/>
    <w:rsid w:val="00B14B77"/>
    <w:rsid w:val="00B17EB9"/>
    <w:rsid w:val="00B416AF"/>
    <w:rsid w:val="00B449E9"/>
    <w:rsid w:val="00B57DE6"/>
    <w:rsid w:val="00B7216B"/>
    <w:rsid w:val="00B87532"/>
    <w:rsid w:val="00B9533E"/>
    <w:rsid w:val="00BA6B66"/>
    <w:rsid w:val="00BB4037"/>
    <w:rsid w:val="00BB732B"/>
    <w:rsid w:val="00BC3A66"/>
    <w:rsid w:val="00C02E6C"/>
    <w:rsid w:val="00C10474"/>
    <w:rsid w:val="00C26FCB"/>
    <w:rsid w:val="00C533BB"/>
    <w:rsid w:val="00C568CE"/>
    <w:rsid w:val="00C7093A"/>
    <w:rsid w:val="00C81B0C"/>
    <w:rsid w:val="00C83722"/>
    <w:rsid w:val="00C84762"/>
    <w:rsid w:val="00CB7DA0"/>
    <w:rsid w:val="00CC043B"/>
    <w:rsid w:val="00CC1F09"/>
    <w:rsid w:val="00CD5563"/>
    <w:rsid w:val="00CE36F6"/>
    <w:rsid w:val="00D3103D"/>
    <w:rsid w:val="00D33E02"/>
    <w:rsid w:val="00D708A8"/>
    <w:rsid w:val="00D95AEB"/>
    <w:rsid w:val="00DA2C49"/>
    <w:rsid w:val="00DA620B"/>
    <w:rsid w:val="00DD0B31"/>
    <w:rsid w:val="00DE1D3B"/>
    <w:rsid w:val="00E02C18"/>
    <w:rsid w:val="00E05FF9"/>
    <w:rsid w:val="00E2328F"/>
    <w:rsid w:val="00E31D82"/>
    <w:rsid w:val="00E44B11"/>
    <w:rsid w:val="00E47CBA"/>
    <w:rsid w:val="00E54541"/>
    <w:rsid w:val="00E56B47"/>
    <w:rsid w:val="00E779CD"/>
    <w:rsid w:val="00E82533"/>
    <w:rsid w:val="00E82A9F"/>
    <w:rsid w:val="00EA7455"/>
    <w:rsid w:val="00EB6A05"/>
    <w:rsid w:val="00F05CDC"/>
    <w:rsid w:val="00F24B9D"/>
    <w:rsid w:val="00FD25D5"/>
    <w:rsid w:val="00FE44E6"/>
    <w:rsid w:val="01054A46"/>
    <w:rsid w:val="0671A570"/>
    <w:rsid w:val="0D22A010"/>
    <w:rsid w:val="0F00EBFC"/>
    <w:rsid w:val="100EFB6C"/>
    <w:rsid w:val="13AE7C77"/>
    <w:rsid w:val="15BAAD37"/>
    <w:rsid w:val="183E948D"/>
    <w:rsid w:val="18B08378"/>
    <w:rsid w:val="1C26AA99"/>
    <w:rsid w:val="1C3687F2"/>
    <w:rsid w:val="1E5D2C6D"/>
    <w:rsid w:val="1F27D5FC"/>
    <w:rsid w:val="24AA9E83"/>
    <w:rsid w:val="25F12885"/>
    <w:rsid w:val="26909B04"/>
    <w:rsid w:val="26C80733"/>
    <w:rsid w:val="2B33EF35"/>
    <w:rsid w:val="33DF8F3B"/>
    <w:rsid w:val="3682FBE4"/>
    <w:rsid w:val="3812E4D1"/>
    <w:rsid w:val="3AC1A32A"/>
    <w:rsid w:val="3F333806"/>
    <w:rsid w:val="40CD7A94"/>
    <w:rsid w:val="430D740A"/>
    <w:rsid w:val="4C8FA5D2"/>
    <w:rsid w:val="4DC05C48"/>
    <w:rsid w:val="4E48E97F"/>
    <w:rsid w:val="58AD4704"/>
    <w:rsid w:val="5A6F32CD"/>
    <w:rsid w:val="65152585"/>
    <w:rsid w:val="69040F23"/>
    <w:rsid w:val="6F3C6671"/>
    <w:rsid w:val="6FB688C3"/>
    <w:rsid w:val="7012E1E2"/>
    <w:rsid w:val="70584540"/>
    <w:rsid w:val="76BC1600"/>
    <w:rsid w:val="77861164"/>
    <w:rsid w:val="785811F1"/>
    <w:rsid w:val="7A173D9B"/>
    <w:rsid w:val="7B90CA28"/>
    <w:rsid w:val="7F96C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32B4B"/>
  <w15:docId w15:val="{50DAD06C-CDE1-EA4A-B1EE-12972EB2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292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7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B0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04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01D"/>
  </w:style>
  <w:style w:type="paragraph" w:styleId="Footer">
    <w:name w:val="footer"/>
    <w:basedOn w:val="Normal"/>
    <w:link w:val="FooterChar"/>
    <w:uiPriority w:val="99"/>
    <w:unhideWhenUsed/>
    <w:rsid w:val="00504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01D"/>
  </w:style>
  <w:style w:type="character" w:styleId="Hyperlink">
    <w:name w:val="Hyperlink"/>
    <w:basedOn w:val="DefaultParagraphFont"/>
    <w:uiPriority w:val="99"/>
    <w:unhideWhenUsed/>
    <w:rsid w:val="003B7C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B9507D8320F47B1F5F1087EFA3F89" ma:contentTypeVersion="15" ma:contentTypeDescription="Create a new document." ma:contentTypeScope="" ma:versionID="898586854c683a3cd051362fc4c298f7">
  <xsd:schema xmlns:xsd="http://www.w3.org/2001/XMLSchema" xmlns:xs="http://www.w3.org/2001/XMLSchema" xmlns:p="http://schemas.microsoft.com/office/2006/metadata/properties" xmlns:ns2="1584855e-9b4c-43fa-8822-683a0f9c1a23" xmlns:ns3="04744574-1d14-4af5-be8a-0bd977fadeae" targetNamespace="http://schemas.microsoft.com/office/2006/metadata/properties" ma:root="true" ma:fieldsID="3e801999d58cd8cf69e8b14eeb11adac" ns2:_="" ns3:_="">
    <xsd:import namespace="1584855e-9b4c-43fa-8822-683a0f9c1a23"/>
    <xsd:import namespace="04744574-1d14-4af5-be8a-0bd977fad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4855e-9b4c-43fa-8822-683a0f9c1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4574-1d14-4af5-be8a-0bd977fade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9f18c0-a8c8-4216-9086-9feebb6ada2e}" ma:internalName="TaxCatchAll" ma:showField="CatchAllData" ma:web="04744574-1d14-4af5-be8a-0bd977fad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84855e-9b4c-43fa-8822-683a0f9c1a23">
      <Terms xmlns="http://schemas.microsoft.com/office/infopath/2007/PartnerControls"/>
    </lcf76f155ced4ddcb4097134ff3c332f>
    <TaxCatchAll xmlns="04744574-1d14-4af5-be8a-0bd977fadeae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7EH8URM+Sge1S36zDAWnpB7y8A==">CgMxLjAyCGguZ2pkZ3hzMgloLjMwajB6bGw4AHIhMTd3MzZMY3Z1cDF6TUNacHVDNTEyaFNZZkYyOTJNVkJC</go:docsCustomData>
</go:gDocsCustomXmlDataStorage>
</file>

<file path=customXml/itemProps1.xml><?xml version="1.0" encoding="utf-8"?>
<ds:datastoreItem xmlns:ds="http://schemas.openxmlformats.org/officeDocument/2006/customXml" ds:itemID="{1518D92C-3EBF-4EB7-B5D0-C30B4E9EE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4855e-9b4c-43fa-8822-683a0f9c1a23"/>
    <ds:schemaRef ds:uri="04744574-1d14-4af5-be8a-0bd977fad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9A8C67-3C15-4AC7-AB17-AB138054FA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C20606-6E71-4521-AA6B-0784BF8800DD}">
  <ds:schemaRefs>
    <ds:schemaRef ds:uri="http://purl.org/dc/terms/"/>
    <ds:schemaRef ds:uri="http://schemas.microsoft.com/office/2006/documentManagement/types"/>
    <ds:schemaRef ds:uri="1584855e-9b4c-43fa-8822-683a0f9c1a2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4744574-1d14-4af5-be8a-0bd977fade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2660</TotalTime>
  <Pages>4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</dc:creator>
  <cp:lastModifiedBy>Dee Crocock</cp:lastModifiedBy>
  <cp:revision>142</cp:revision>
  <cp:lastPrinted>2026-04-27T16:01:00Z</cp:lastPrinted>
  <dcterms:created xsi:type="dcterms:W3CDTF">2024-05-10T08:32:00Z</dcterms:created>
  <dcterms:modified xsi:type="dcterms:W3CDTF">2026-04-27T16:35:00Z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0x010100488B9507D8320F47B1F5F1087EFA3F89</vt:lpwstr>
  </property>
  <property fmtid="{D5CDD505-2E9C-101B-9397-08002B2CF9AE}" pid="3" name="MediaServiceImageTags">
    <vt:lpwstr/>
  </property>
</Properties>
</file>