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969"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969"/>
      </w:tblGrid>
      <w:tr w:rsidR="00FA4483" w:rsidRPr="0021673D" w14:paraId="5E696853" w14:textId="77777777" w:rsidTr="71A7C5AB">
        <w:trPr>
          <w:trHeight w:val="1032"/>
        </w:trPr>
        <w:tc>
          <w:tcPr>
            <w:tcW w:w="15969" w:type="dxa"/>
            <w:shd w:val="clear" w:color="auto" w:fill="4A66AC" w:themeFill="accent1"/>
          </w:tcPr>
          <w:p w14:paraId="2FC70A8D" w14:textId="0ABD3B50" w:rsidR="00FA4483" w:rsidRPr="0021673D" w:rsidRDefault="00953AC0" w:rsidP="00FA4483">
            <w:pPr>
              <w:pStyle w:val="NoSpacing"/>
              <w:jc w:val="center"/>
              <w:rPr>
                <w:rFonts w:cstheme="minorHAnsi"/>
                <w:b/>
                <w:bCs/>
                <w:color w:val="FFFFFF" w:themeColor="background1"/>
                <w:sz w:val="44"/>
                <w:szCs w:val="48"/>
              </w:rPr>
            </w:pPr>
            <w:r>
              <w:rPr>
                <w:noProof/>
              </w:rPr>
              <w:drawing>
                <wp:anchor distT="0" distB="0" distL="114300" distR="114300" simplePos="0" relativeHeight="251660289" behindDoc="1" locked="0" layoutInCell="1" allowOverlap="1" wp14:anchorId="18991460" wp14:editId="0F846D41">
                  <wp:simplePos x="0" y="0"/>
                  <wp:positionH relativeFrom="column">
                    <wp:posOffset>27305</wp:posOffset>
                  </wp:positionH>
                  <wp:positionV relativeFrom="paragraph">
                    <wp:posOffset>0</wp:posOffset>
                  </wp:positionV>
                  <wp:extent cx="511175" cy="501015"/>
                  <wp:effectExtent l="0" t="0" r="0" b="0"/>
                  <wp:wrapTight wrapText="bothSides">
                    <wp:wrapPolygon edited="0">
                      <wp:start x="0" y="0"/>
                      <wp:lineTo x="0" y="20806"/>
                      <wp:lineTo x="20929" y="20806"/>
                      <wp:lineTo x="20929" y="0"/>
                      <wp:lineTo x="0" y="0"/>
                    </wp:wrapPolygon>
                  </wp:wrapTight>
                  <wp:docPr id="733782879"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82879"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1175" cy="501015"/>
                          </a:xfrm>
                          <a:prstGeom prst="rect">
                            <a:avLst/>
                          </a:prstGeom>
                        </pic:spPr>
                      </pic:pic>
                    </a:graphicData>
                  </a:graphic>
                  <wp14:sizeRelH relativeFrom="page">
                    <wp14:pctWidth>0</wp14:pctWidth>
                  </wp14:sizeRelH>
                  <wp14:sizeRelV relativeFrom="page">
                    <wp14:pctHeight>0</wp14:pctHeight>
                  </wp14:sizeRelV>
                </wp:anchor>
              </w:drawing>
            </w:r>
            <w:r w:rsidR="00D117E4">
              <w:rPr>
                <w:noProof/>
              </w:rPr>
              <w:drawing>
                <wp:anchor distT="0" distB="0" distL="114300" distR="114300" simplePos="0" relativeHeight="251659265" behindDoc="0" locked="0" layoutInCell="1" allowOverlap="1" wp14:anchorId="0A694FC4" wp14:editId="723A264D">
                  <wp:simplePos x="0" y="0"/>
                  <wp:positionH relativeFrom="column">
                    <wp:posOffset>8522225</wp:posOffset>
                  </wp:positionH>
                  <wp:positionV relativeFrom="paragraph">
                    <wp:posOffset>-7289</wp:posOffset>
                  </wp:positionV>
                  <wp:extent cx="1469942" cy="65977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0651" cy="664579"/>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21673D">
              <w:rPr>
                <w:rFonts w:cstheme="minorHAnsi"/>
              </w:rPr>
              <w:br w:type="page"/>
            </w:r>
            <w:r>
              <w:rPr>
                <w:rFonts w:cstheme="minorHAnsi"/>
                <w:b/>
                <w:bCs/>
                <w:color w:val="FFFFFF" w:themeColor="background1"/>
                <w:sz w:val="44"/>
                <w:szCs w:val="48"/>
              </w:rPr>
              <w:t xml:space="preserve"> </w:t>
            </w:r>
            <w:proofErr w:type="spellStart"/>
            <w:r>
              <w:rPr>
                <w:rFonts w:cstheme="minorHAnsi"/>
                <w:b/>
                <w:bCs/>
                <w:color w:val="FFFFFF" w:themeColor="background1"/>
                <w:sz w:val="44"/>
                <w:szCs w:val="48"/>
              </w:rPr>
              <w:t>Littleham</w:t>
            </w:r>
            <w:proofErr w:type="spellEnd"/>
            <w:r>
              <w:rPr>
                <w:rFonts w:cstheme="minorHAnsi"/>
                <w:b/>
                <w:bCs/>
                <w:color w:val="FFFFFF" w:themeColor="background1"/>
                <w:sz w:val="44"/>
                <w:szCs w:val="48"/>
              </w:rPr>
              <w:t xml:space="preserve"> CE</w:t>
            </w:r>
            <w:r w:rsidR="00906527" w:rsidRPr="0021673D">
              <w:rPr>
                <w:rFonts w:cstheme="minorHAnsi"/>
                <w:b/>
                <w:bCs/>
                <w:color w:val="FFFFFF" w:themeColor="background1"/>
                <w:sz w:val="44"/>
                <w:szCs w:val="48"/>
              </w:rPr>
              <w:t xml:space="preserve"> </w:t>
            </w:r>
            <w:r w:rsidR="00FA4483" w:rsidRPr="0021673D">
              <w:rPr>
                <w:rFonts w:cstheme="minorHAnsi"/>
                <w:b/>
                <w:bCs/>
                <w:color w:val="FFFFFF" w:themeColor="background1"/>
                <w:sz w:val="44"/>
                <w:szCs w:val="48"/>
              </w:rPr>
              <w:t>Primary</w:t>
            </w:r>
          </w:p>
          <w:p w14:paraId="7C8B6803" w14:textId="2C92A1A0" w:rsidR="00FA4483" w:rsidRDefault="00123369" w:rsidP="71A7C5AB">
            <w:pPr>
              <w:pStyle w:val="NoSpacing"/>
              <w:jc w:val="center"/>
              <w:rPr>
                <w:b/>
                <w:bCs/>
                <w:color w:val="FFFFFF" w:themeColor="background1"/>
                <w:sz w:val="44"/>
                <w:szCs w:val="44"/>
              </w:rPr>
            </w:pPr>
            <w:r w:rsidRPr="71A7C5AB">
              <w:rPr>
                <w:b/>
                <w:bCs/>
                <w:color w:val="FFFFFF" w:themeColor="background1"/>
                <w:sz w:val="44"/>
                <w:szCs w:val="44"/>
              </w:rPr>
              <w:t>Computing</w:t>
            </w:r>
            <w:r w:rsidR="1043D345" w:rsidRPr="71A7C5AB">
              <w:rPr>
                <w:b/>
                <w:bCs/>
                <w:color w:val="FFFFFF" w:themeColor="background1"/>
                <w:sz w:val="44"/>
                <w:szCs w:val="44"/>
              </w:rPr>
              <w:t xml:space="preserve"> </w:t>
            </w:r>
            <w:r w:rsidR="00E751F2" w:rsidRPr="71A7C5AB">
              <w:rPr>
                <w:b/>
                <w:bCs/>
                <w:color w:val="FFFFFF" w:themeColor="background1"/>
                <w:sz w:val="44"/>
                <w:szCs w:val="44"/>
              </w:rPr>
              <w:t>Curriculum P</w:t>
            </w:r>
            <w:r w:rsidR="00FA4483" w:rsidRPr="71A7C5AB">
              <w:rPr>
                <w:b/>
                <w:bCs/>
                <w:color w:val="FFFFFF" w:themeColor="background1"/>
                <w:sz w:val="44"/>
                <w:szCs w:val="44"/>
              </w:rPr>
              <w:t>lan</w:t>
            </w:r>
            <w:r w:rsidR="00621F33" w:rsidRPr="71A7C5AB">
              <w:rPr>
                <w:b/>
                <w:bCs/>
                <w:color w:val="FFFFFF" w:themeColor="background1"/>
                <w:sz w:val="44"/>
                <w:szCs w:val="44"/>
              </w:rPr>
              <w:t xml:space="preserve"> </w:t>
            </w:r>
          </w:p>
          <w:p w14:paraId="6A446F29" w14:textId="058C7567" w:rsidR="00D117E4" w:rsidRPr="00D117E4" w:rsidRDefault="15DC9DDA" w:rsidP="00D117E4">
            <w:pPr>
              <w:spacing w:line="257" w:lineRule="auto"/>
              <w:jc w:val="center"/>
              <w:rPr>
                <w:rFonts w:ascii="Calibri" w:eastAsia="Calibri" w:hAnsi="Calibri" w:cs="Calibri"/>
              </w:rPr>
            </w:pPr>
            <w:r w:rsidRPr="71A7C5AB">
              <w:rPr>
                <w:rFonts w:ascii="Calibri" w:eastAsia="Calibri" w:hAnsi="Calibri" w:cs="Calibri"/>
              </w:rPr>
              <w:t xml:space="preserve">Our </w:t>
            </w:r>
            <w:r w:rsidR="006B05DA">
              <w:rPr>
                <w:rFonts w:ascii="Calibri" w:eastAsia="Calibri" w:hAnsi="Calibri" w:cs="Calibri"/>
              </w:rPr>
              <w:t>c</w:t>
            </w:r>
            <w:r w:rsidRPr="71A7C5AB">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21673D" w14:paraId="59296DB6" w14:textId="77777777" w:rsidTr="71A7C5AB">
        <w:trPr>
          <w:trHeight w:val="1520"/>
        </w:trPr>
        <w:tc>
          <w:tcPr>
            <w:tcW w:w="15969" w:type="dxa"/>
          </w:tcPr>
          <w:p w14:paraId="3556BC72" w14:textId="77777777" w:rsidR="0021673D" w:rsidRDefault="00CC6C31" w:rsidP="00507CF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We recognise Computing as a valuable part of the children’s entitlement to a broad and balanced curriculum. Computing provides the children with the opportunities to develop and extend lifelong skills, which will evolve with the rapidly changing technology in our world. Our high-quality computing curriculum aims to engage, inspire and challenge pupils, equipping them with the knowledge and skills required to be both digitally literate and digitally resilient in the modern world. </w:t>
            </w:r>
          </w:p>
          <w:p w14:paraId="11BDFC2A" w14:textId="77777777" w:rsidR="0021673D" w:rsidRDefault="0021673D" w:rsidP="00507CF7">
            <w:pPr>
              <w:pStyle w:val="TableTitle"/>
              <w:jc w:val="both"/>
              <w:rPr>
                <w:rFonts w:asciiTheme="minorHAnsi" w:hAnsiTheme="minorHAnsi" w:cstheme="minorHAnsi"/>
                <w:b w:val="0"/>
                <w:sz w:val="22"/>
                <w:szCs w:val="22"/>
              </w:rPr>
            </w:pPr>
          </w:p>
          <w:p w14:paraId="3DA914E8" w14:textId="51513DEA" w:rsidR="006D3954" w:rsidRDefault="00CC6C31" w:rsidP="00507CF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As pupils progress, they </w:t>
            </w:r>
            <w:proofErr w:type="gramStart"/>
            <w:r w:rsidRPr="0021673D">
              <w:rPr>
                <w:rFonts w:asciiTheme="minorHAnsi" w:hAnsiTheme="minorHAnsi" w:cstheme="minorHAnsi"/>
                <w:b w:val="0"/>
                <w:sz w:val="22"/>
                <w:szCs w:val="22"/>
              </w:rPr>
              <w:t>are able to</w:t>
            </w:r>
            <w:proofErr w:type="gramEnd"/>
            <w:r w:rsidRPr="0021673D">
              <w:rPr>
                <w:rFonts w:asciiTheme="minorHAnsi" w:hAnsiTheme="minorHAnsi" w:cstheme="minorHAnsi"/>
                <w:b w:val="0"/>
                <w:sz w:val="22"/>
                <w:szCs w:val="22"/>
              </w:rPr>
              <w:t xml:space="preserve"> think critically and creatively to develop a more rigorous understanding of computing. They will think like a computing scientist, developing their skills to digitally create and their ability to solve (debug) problems. An integral part of our Computing curriculum is Online Safety and our digital footprint where we equip the children with the knowledge, skills and confidence of how to stay safe</w:t>
            </w:r>
            <w:r w:rsidR="0021673D">
              <w:rPr>
                <w:rFonts w:asciiTheme="minorHAnsi" w:hAnsiTheme="minorHAnsi" w:cstheme="minorHAnsi"/>
                <w:b w:val="0"/>
                <w:sz w:val="22"/>
                <w:szCs w:val="22"/>
              </w:rPr>
              <w:t xml:space="preserve"> </w:t>
            </w:r>
            <w:r w:rsidRPr="0021673D">
              <w:rPr>
                <w:rFonts w:asciiTheme="minorHAnsi" w:hAnsiTheme="minorHAnsi" w:cstheme="minorHAnsi"/>
                <w:b w:val="0"/>
                <w:sz w:val="22"/>
                <w:szCs w:val="22"/>
              </w:rPr>
              <w:t>and responsibly use the technological resources available to them and others.</w:t>
            </w:r>
          </w:p>
          <w:p w14:paraId="2B4D8D10" w14:textId="2ABA06F1" w:rsidR="0021673D" w:rsidRPr="0021673D" w:rsidRDefault="0021673D" w:rsidP="00507CF7">
            <w:pPr>
              <w:pStyle w:val="TableTitle"/>
              <w:jc w:val="both"/>
              <w:rPr>
                <w:rFonts w:asciiTheme="minorHAnsi" w:hAnsiTheme="minorHAnsi" w:cstheme="minorHAnsi"/>
                <w:b w:val="0"/>
                <w:sz w:val="22"/>
                <w:szCs w:val="22"/>
              </w:rPr>
            </w:pPr>
          </w:p>
        </w:tc>
      </w:tr>
    </w:tbl>
    <w:p w14:paraId="358E94C7" w14:textId="1320D618" w:rsidR="006B4A94" w:rsidRPr="0021673D" w:rsidRDefault="006B4A94">
      <w:pPr>
        <w:rPr>
          <w:rFonts w:asciiTheme="minorHAnsi" w:hAnsiTheme="minorHAnsi" w:cstheme="minorHAnsi"/>
          <w:sz w:val="20"/>
          <w:szCs w:val="20"/>
        </w:rPr>
      </w:pPr>
    </w:p>
    <w:tbl>
      <w:tblPr>
        <w:tblStyle w:val="TableGrid"/>
        <w:tblW w:w="16137"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6137"/>
      </w:tblGrid>
      <w:tr w:rsidR="006B4A94" w:rsidRPr="0021673D" w14:paraId="49EB36A3" w14:textId="77777777" w:rsidTr="6FFB7159">
        <w:trPr>
          <w:trHeight w:val="381"/>
        </w:trPr>
        <w:tc>
          <w:tcPr>
            <w:tcW w:w="16137" w:type="dxa"/>
            <w:tcBorders>
              <w:top w:val="single" w:sz="4" w:space="0" w:color="000000" w:themeColor="text1"/>
              <w:bottom w:val="single" w:sz="4" w:space="0" w:color="000000" w:themeColor="text1"/>
            </w:tcBorders>
            <w:shd w:val="clear" w:color="auto" w:fill="798FC5"/>
          </w:tcPr>
          <w:p w14:paraId="2AB086E5" w14:textId="0FA4B900" w:rsidR="006D3954" w:rsidRPr="0021673D" w:rsidRDefault="006D3954" w:rsidP="006D3954">
            <w:pPr>
              <w:rPr>
                <w:rFonts w:asciiTheme="minorHAnsi" w:hAnsiTheme="minorHAnsi" w:cstheme="minorHAnsi"/>
                <w:b/>
              </w:rPr>
            </w:pPr>
            <w:r w:rsidRPr="0021673D">
              <w:rPr>
                <w:rFonts w:asciiTheme="minorHAnsi" w:hAnsiTheme="minorHAnsi" w:cstheme="minorHAnsi"/>
                <w:b/>
              </w:rPr>
              <w:t>Vocabulary</w:t>
            </w:r>
          </w:p>
          <w:p w14:paraId="70E17B37" w14:textId="77777777" w:rsidR="00CC6C31" w:rsidRPr="0021673D" w:rsidRDefault="00CC6C31" w:rsidP="0A80307B">
            <w:pPr>
              <w:rPr>
                <w:rFonts w:asciiTheme="minorHAnsi" w:eastAsia="Arial" w:hAnsiTheme="minorHAnsi" w:cstheme="minorHAnsi"/>
                <w:color w:val="000000" w:themeColor="text1"/>
              </w:rPr>
            </w:pPr>
          </w:p>
          <w:p w14:paraId="234A2918" w14:textId="5CB3982A" w:rsidR="006B4A94" w:rsidRPr="0021673D" w:rsidRDefault="5B0010E9" w:rsidP="0A80307B">
            <w:pPr>
              <w:rPr>
                <w:rFonts w:asciiTheme="minorHAnsi" w:eastAsia="Arial" w:hAnsiTheme="minorHAnsi" w:cstheme="minorHAnsi"/>
                <w:color w:val="000000" w:themeColor="text1"/>
              </w:rPr>
            </w:pPr>
            <w:r w:rsidRPr="0021673D">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21673D">
              <w:rPr>
                <w:rFonts w:asciiTheme="minorHAnsi" w:eastAsia="Arial" w:hAnsiTheme="minorHAnsi" w:cstheme="minorHAnsi"/>
                <w:color w:val="000000" w:themeColor="text1"/>
              </w:rPr>
              <w:t>vocabulary, and</w:t>
            </w:r>
            <w:proofErr w:type="gramEnd"/>
            <w:r w:rsidRPr="0021673D">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1673D" w:rsidRDefault="006B4A94" w:rsidP="0A80307B">
            <w:pPr>
              <w:rPr>
                <w:rFonts w:asciiTheme="minorHAnsi" w:hAnsiTheme="minorHAnsi" w:cstheme="minorHAnsi"/>
              </w:rPr>
            </w:pPr>
          </w:p>
        </w:tc>
      </w:tr>
      <w:tr w:rsidR="00621F33" w:rsidRPr="0021673D" w14:paraId="2640F929" w14:textId="77777777" w:rsidTr="6FFB7159">
        <w:tc>
          <w:tcPr>
            <w:tcW w:w="16137" w:type="dxa"/>
            <w:tcBorders>
              <w:top w:val="single" w:sz="4" w:space="0" w:color="000000" w:themeColor="text1"/>
              <w:bottom w:val="single" w:sz="4" w:space="0" w:color="000000" w:themeColor="text1"/>
            </w:tcBorders>
            <w:shd w:val="clear" w:color="auto" w:fill="FFFFFF" w:themeFill="background1"/>
          </w:tcPr>
          <w:p w14:paraId="555DD54F" w14:textId="02302504" w:rsidR="00B65F25" w:rsidRPr="00953AC0" w:rsidRDefault="006D76AC" w:rsidP="00953AC0">
            <w:pPr>
              <w:pStyle w:val="paragraph"/>
              <w:spacing w:before="0" w:beforeAutospacing="0" w:after="0" w:afterAutospacing="0"/>
              <w:textAlignment w:val="baseline"/>
              <w:rPr>
                <w:rFonts w:ascii="Segoe UI" w:hAnsi="Segoe UI" w:cs="Segoe UI"/>
                <w:sz w:val="18"/>
                <w:szCs w:val="18"/>
              </w:rPr>
            </w:pPr>
            <w:r w:rsidRPr="0021673D">
              <w:rPr>
                <w:rFonts w:asciiTheme="minorHAnsi" w:hAnsiTheme="minorHAnsi" w:cstheme="minorHAnsi"/>
                <w:b/>
                <w:bCs/>
              </w:rPr>
              <w:t xml:space="preserve">KS1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3126"/>
              <w:gridCol w:w="3260"/>
              <w:gridCol w:w="2977"/>
              <w:gridCol w:w="2976"/>
              <w:gridCol w:w="3119"/>
            </w:tblGrid>
            <w:tr w:rsidR="008D1F5E" w:rsidRPr="0021673D" w14:paraId="3FF57BC0" w14:textId="77777777" w:rsidTr="008D1F5E">
              <w:trPr>
                <w:trHeight w:val="252"/>
              </w:trPr>
              <w:tc>
                <w:tcPr>
                  <w:tcW w:w="3126" w:type="dxa"/>
                </w:tcPr>
                <w:p w14:paraId="14457ECF" w14:textId="77777777" w:rsidR="008D1F5E" w:rsidRPr="0021673D" w:rsidRDefault="008D1F5E" w:rsidP="008D1F5E">
                  <w:pPr>
                    <w:rPr>
                      <w:rFonts w:asciiTheme="minorHAnsi" w:hAnsiTheme="minorHAnsi" w:cstheme="minorHAnsi"/>
                    </w:rPr>
                  </w:pPr>
                  <w:r w:rsidRPr="0021673D">
                    <w:rPr>
                      <w:rFonts w:asciiTheme="minorHAnsi" w:hAnsiTheme="minorHAnsi" w:cstheme="minorHAnsi"/>
                    </w:rPr>
                    <w:t xml:space="preserve">Multimedia </w:t>
                  </w:r>
                </w:p>
                <w:p w14:paraId="6305684B" w14:textId="491E82DF" w:rsidR="008D1F5E" w:rsidRPr="0021673D" w:rsidRDefault="008D1F5E" w:rsidP="008D1F5E">
                  <w:pPr>
                    <w:rPr>
                      <w:rFonts w:asciiTheme="minorHAnsi" w:hAnsiTheme="minorHAnsi" w:cstheme="minorHAnsi"/>
                    </w:rPr>
                  </w:pPr>
                  <w:r w:rsidRPr="0021673D">
                    <w:rPr>
                      <w:rFonts w:asciiTheme="minorHAnsi" w:hAnsiTheme="minorHAnsi" w:cstheme="minorHAnsi"/>
                    </w:rPr>
                    <w:t>(Sound, Motion, Text &amp; Images)</w:t>
                  </w:r>
                </w:p>
              </w:tc>
              <w:tc>
                <w:tcPr>
                  <w:tcW w:w="3260" w:type="dxa"/>
                </w:tcPr>
                <w:p w14:paraId="5F77102A" w14:textId="019959D1" w:rsidR="008D1F5E" w:rsidRPr="0021673D" w:rsidRDefault="008D1F5E" w:rsidP="006D76AC">
                  <w:pPr>
                    <w:rPr>
                      <w:rFonts w:asciiTheme="minorHAnsi" w:hAnsiTheme="minorHAnsi" w:cstheme="minorHAnsi"/>
                    </w:rPr>
                  </w:pPr>
                  <w:r w:rsidRPr="0021673D">
                    <w:rPr>
                      <w:rFonts w:asciiTheme="minorHAnsi" w:hAnsiTheme="minorHAnsi" w:cstheme="minorHAnsi"/>
                    </w:rPr>
                    <w:t>Handling Data</w:t>
                  </w:r>
                </w:p>
              </w:tc>
              <w:tc>
                <w:tcPr>
                  <w:tcW w:w="2977" w:type="dxa"/>
                </w:tcPr>
                <w:p w14:paraId="75B41025" w14:textId="711F5C50" w:rsidR="008D1F5E" w:rsidRPr="0021673D" w:rsidRDefault="008D1F5E" w:rsidP="006D76AC">
                  <w:pPr>
                    <w:rPr>
                      <w:rFonts w:asciiTheme="minorHAnsi" w:hAnsiTheme="minorHAnsi" w:cstheme="minorHAnsi"/>
                    </w:rPr>
                  </w:pPr>
                  <w:r w:rsidRPr="0021673D">
                    <w:rPr>
                      <w:rFonts w:asciiTheme="minorHAnsi" w:hAnsiTheme="minorHAnsi" w:cstheme="minorHAnsi"/>
                    </w:rPr>
                    <w:t>Technology in our Lives</w:t>
                  </w:r>
                </w:p>
              </w:tc>
              <w:tc>
                <w:tcPr>
                  <w:tcW w:w="2976" w:type="dxa"/>
                </w:tcPr>
                <w:p w14:paraId="17DC4312" w14:textId="751AD9C0"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119" w:type="dxa"/>
                </w:tcPr>
                <w:p w14:paraId="7805C51B" w14:textId="2B7525E4" w:rsidR="008D1F5E" w:rsidRPr="0021673D" w:rsidRDefault="008D1F5E" w:rsidP="006D76AC">
                  <w:pPr>
                    <w:rPr>
                      <w:rFonts w:asciiTheme="minorHAnsi" w:hAnsiTheme="minorHAnsi" w:cstheme="minorHAnsi"/>
                    </w:rPr>
                  </w:pPr>
                  <w:r w:rsidRPr="0021673D">
                    <w:rPr>
                      <w:rFonts w:asciiTheme="minorHAnsi" w:hAnsiTheme="minorHAnsi" w:cstheme="minorHAnsi"/>
                    </w:rPr>
                    <w:t>E-Safety &amp; E-Sense</w:t>
                  </w:r>
                </w:p>
              </w:tc>
            </w:tr>
            <w:tr w:rsidR="008D1F5E" w:rsidRPr="0021673D" w14:paraId="76169A27" w14:textId="77777777" w:rsidTr="008D1F5E">
              <w:trPr>
                <w:trHeight w:val="271"/>
              </w:trPr>
              <w:tc>
                <w:tcPr>
                  <w:tcW w:w="3126" w:type="dxa"/>
                </w:tcPr>
                <w:p w14:paraId="479950D6" w14:textId="3AE7741F" w:rsidR="008D1F5E" w:rsidRPr="0021673D" w:rsidRDefault="008D1F5E" w:rsidP="005A125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Paint, colour, brush, tools, settings, undo, redo, text, image, size, poster, launch, application, software, window, minimise, restore, size, move, screen, close, click, drag, log on, log off, keyboards, keys, mouse, click, button, double click, drag,</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present, commands, add</w:t>
                  </w:r>
                  <w:r w:rsidRPr="0021673D">
                    <w:rPr>
                      <w:rFonts w:asciiTheme="minorHAnsi" w:hAnsiTheme="minorHAnsi" w:cstheme="minorHAnsi"/>
                      <w:color w:val="000000" w:themeColor="text1"/>
                      <w:spacing w:val="-14"/>
                      <w:sz w:val="16"/>
                      <w:szCs w:val="16"/>
                    </w:rPr>
                    <w:t xml:space="preserve"> </w:t>
                  </w:r>
                  <w:r w:rsidRPr="0021673D">
                    <w:rPr>
                      <w:rFonts w:asciiTheme="minorHAnsi" w:hAnsiTheme="minorHAnsi" w:cstheme="minorHAnsi"/>
                      <w:color w:val="000000" w:themeColor="text1"/>
                      <w:sz w:val="16"/>
                      <w:szCs w:val="16"/>
                    </w:rPr>
                    <w:t>sound, audio, sound, video, movie, link, file format, animate, animation, record, stop, pl</w:t>
                  </w:r>
                  <w:r w:rsidR="005A125C" w:rsidRPr="0021673D">
                    <w:rPr>
                      <w:rFonts w:asciiTheme="minorHAnsi" w:hAnsiTheme="minorHAnsi" w:cstheme="minorHAnsi"/>
                      <w:color w:val="000000" w:themeColor="text1"/>
                      <w:sz w:val="16"/>
                      <w:szCs w:val="16"/>
                    </w:rPr>
                    <w:t>ay, stop motion</w:t>
                  </w:r>
                  <w:r w:rsidRPr="0021673D">
                    <w:rPr>
                      <w:rFonts w:asciiTheme="minorHAnsi" w:hAnsiTheme="minorHAnsi" w:cstheme="minorHAnsi"/>
                      <w:color w:val="000000" w:themeColor="text1"/>
                      <w:sz w:val="16"/>
                      <w:szCs w:val="16"/>
                    </w:rPr>
                    <w:t>.</w:t>
                  </w:r>
                </w:p>
              </w:tc>
              <w:tc>
                <w:tcPr>
                  <w:tcW w:w="3260" w:type="dxa"/>
                </w:tcPr>
                <w:p w14:paraId="15D4305D" w14:textId="05D2ACAF" w:rsidR="00BB2391" w:rsidRPr="0021673D" w:rsidRDefault="00BB2391" w:rsidP="00BB2391">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Collect information, sound recorder</w:t>
                  </w:r>
                  <w:r w:rsidR="0084115C" w:rsidRPr="0021673D">
                    <w:rPr>
                      <w:rFonts w:asciiTheme="minorHAnsi" w:hAnsiTheme="minorHAnsi" w:cstheme="minorHAnsi"/>
                      <w:color w:val="000000" w:themeColor="text1"/>
                      <w:sz w:val="16"/>
                      <w:szCs w:val="16"/>
                    </w:rPr>
                    <w:t>,</w:t>
                  </w:r>
                </w:p>
                <w:p w14:paraId="11FA3A3B" w14:textId="0559AF5A" w:rsidR="00BB2391" w:rsidRPr="0021673D" w:rsidRDefault="0084115C" w:rsidP="00BB2391">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Chart, </w:t>
                  </w:r>
                  <w:r w:rsidR="00BB2391" w:rsidRPr="0021673D">
                    <w:rPr>
                      <w:rFonts w:asciiTheme="minorHAnsi" w:hAnsiTheme="minorHAnsi" w:cstheme="minorHAnsi"/>
                      <w:color w:val="000000" w:themeColor="text1"/>
                      <w:sz w:val="16"/>
                      <w:szCs w:val="16"/>
                    </w:rPr>
                    <w:t>graph</w:t>
                  </w:r>
                  <w:r w:rsidRPr="0021673D">
                    <w:rPr>
                      <w:rFonts w:asciiTheme="minorHAnsi" w:hAnsiTheme="minorHAnsi" w:cstheme="minorHAnsi"/>
                      <w:color w:val="000000" w:themeColor="text1"/>
                      <w:sz w:val="16"/>
                      <w:szCs w:val="16"/>
                    </w:rPr>
                    <w:t xml:space="preserve">, </w:t>
                  </w:r>
                  <w:r w:rsidR="00BB2391" w:rsidRPr="0021673D">
                    <w:rPr>
                      <w:rFonts w:asciiTheme="minorHAnsi" w:hAnsiTheme="minorHAnsi" w:cstheme="minorHAnsi"/>
                      <w:color w:val="000000" w:themeColor="text1"/>
                      <w:sz w:val="16"/>
                      <w:szCs w:val="16"/>
                    </w:rPr>
                    <w:t>data</w:t>
                  </w:r>
                  <w:r w:rsidRPr="0021673D">
                    <w:rPr>
                      <w:rFonts w:asciiTheme="minorHAnsi" w:hAnsiTheme="minorHAnsi" w:cstheme="minorHAnsi"/>
                      <w:color w:val="000000" w:themeColor="text1"/>
                      <w:sz w:val="16"/>
                      <w:szCs w:val="16"/>
                    </w:rPr>
                    <w:t>,</w:t>
                  </w:r>
                  <w:r w:rsidR="00BB2391" w:rsidRPr="0021673D">
                    <w:rPr>
                      <w:rFonts w:asciiTheme="minorHAnsi" w:hAnsiTheme="minorHAnsi" w:cstheme="minorHAnsi"/>
                      <w:color w:val="000000" w:themeColor="text1"/>
                      <w:sz w:val="16"/>
                      <w:szCs w:val="16"/>
                    </w:rPr>
                    <w:t xml:space="preserve"> branching database</w:t>
                  </w:r>
                  <w:r w:rsidRPr="0021673D">
                    <w:rPr>
                      <w:rFonts w:asciiTheme="minorHAnsi" w:hAnsiTheme="minorHAnsi" w:cstheme="minorHAnsi"/>
                      <w:color w:val="000000" w:themeColor="text1"/>
                      <w:sz w:val="16"/>
                      <w:szCs w:val="16"/>
                    </w:rPr>
                    <w:t xml:space="preserve">, investigate, photos, video, </w:t>
                  </w:r>
                  <w:r w:rsidR="00BB2391" w:rsidRPr="0021673D">
                    <w:rPr>
                      <w:rFonts w:asciiTheme="minorHAnsi" w:hAnsiTheme="minorHAnsi" w:cstheme="minorHAnsi"/>
                      <w:color w:val="000000" w:themeColor="text1"/>
                      <w:sz w:val="16"/>
                      <w:szCs w:val="16"/>
                    </w:rPr>
                    <w:t>sound</w:t>
                  </w:r>
                  <w:r w:rsidRPr="0021673D">
                    <w:rPr>
                      <w:rFonts w:asciiTheme="minorHAnsi" w:hAnsiTheme="minorHAnsi" w:cstheme="minorHAnsi"/>
                      <w:color w:val="000000" w:themeColor="text1"/>
                      <w:sz w:val="16"/>
                      <w:szCs w:val="16"/>
                    </w:rPr>
                    <w:t>,</w:t>
                  </w:r>
                  <w:r w:rsidR="00BB2391" w:rsidRPr="0021673D">
                    <w:rPr>
                      <w:rFonts w:asciiTheme="minorHAnsi" w:hAnsiTheme="minorHAnsi" w:cstheme="minorHAnsi"/>
                      <w:color w:val="000000" w:themeColor="text1"/>
                      <w:sz w:val="16"/>
                      <w:szCs w:val="16"/>
                    </w:rPr>
                    <w:t xml:space="preserve"> present</w:t>
                  </w:r>
                  <w:r w:rsidRPr="0021673D">
                    <w:rPr>
                      <w:rFonts w:asciiTheme="minorHAnsi" w:hAnsiTheme="minorHAnsi" w:cstheme="minorHAnsi"/>
                      <w:color w:val="000000" w:themeColor="text1"/>
                      <w:sz w:val="16"/>
                      <w:szCs w:val="16"/>
                    </w:rPr>
                    <w:t xml:space="preserve">, </w:t>
                  </w:r>
                  <w:r w:rsidR="00BB2391" w:rsidRPr="0021673D">
                    <w:rPr>
                      <w:rFonts w:asciiTheme="minorHAnsi" w:hAnsiTheme="minorHAnsi" w:cstheme="minorHAnsi"/>
                      <w:color w:val="000000" w:themeColor="text1"/>
                      <w:sz w:val="16"/>
                      <w:szCs w:val="16"/>
                    </w:rPr>
                    <w:t>pictograph</w:t>
                  </w:r>
                  <w:r w:rsidRPr="0021673D">
                    <w:rPr>
                      <w:rFonts w:asciiTheme="minorHAnsi" w:hAnsiTheme="minorHAnsi" w:cstheme="minorHAnsi"/>
                      <w:color w:val="000000" w:themeColor="text1"/>
                      <w:sz w:val="16"/>
                      <w:szCs w:val="16"/>
                    </w:rPr>
                    <w:t>.</w:t>
                  </w:r>
                </w:p>
                <w:p w14:paraId="2420BCD5" w14:textId="77777777" w:rsidR="00BB2391" w:rsidRPr="0021673D" w:rsidRDefault="00BB2391" w:rsidP="00BB2391">
                  <w:pPr>
                    <w:rPr>
                      <w:rFonts w:asciiTheme="minorHAnsi" w:hAnsiTheme="minorHAnsi" w:cstheme="minorHAnsi"/>
                      <w:color w:val="000000" w:themeColor="text1"/>
                      <w:sz w:val="16"/>
                      <w:szCs w:val="16"/>
                    </w:rPr>
                  </w:pPr>
                </w:p>
                <w:p w14:paraId="3E222527" w14:textId="29523B32" w:rsidR="008D1F5E" w:rsidRPr="0021673D" w:rsidRDefault="008D1F5E" w:rsidP="006D76AC">
                  <w:pPr>
                    <w:rPr>
                      <w:rFonts w:asciiTheme="minorHAnsi" w:hAnsiTheme="minorHAnsi" w:cstheme="minorHAnsi"/>
                      <w:color w:val="000000" w:themeColor="text1"/>
                      <w:sz w:val="16"/>
                      <w:szCs w:val="16"/>
                    </w:rPr>
                  </w:pPr>
                </w:p>
              </w:tc>
              <w:tc>
                <w:tcPr>
                  <w:tcW w:w="2977" w:type="dxa"/>
                </w:tcPr>
                <w:p w14:paraId="3EF822A2" w14:textId="52B5A4FC"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Filter, Google, search engine, image, keyboard, email, internet, subject, address, communicate, sender, safe,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secure.</w:t>
                  </w:r>
                </w:p>
              </w:tc>
              <w:tc>
                <w:tcPr>
                  <w:tcW w:w="2976" w:type="dxa"/>
                </w:tcPr>
                <w:p w14:paraId="5055760B" w14:textId="32BEE6B7"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Algorithm, instruction, order, debug, program, turn, left, right, clockwise, anticlockwise, blocks, sequence, project, repeat, repeat forever, invisible, grow,</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t>shrink.</w:t>
                  </w:r>
                </w:p>
              </w:tc>
              <w:tc>
                <w:tcPr>
                  <w:tcW w:w="3119" w:type="dxa"/>
                </w:tcPr>
                <w:p w14:paraId="799E71FD" w14:textId="7BDB3CE2"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Safe, meet, accept, reliable, tell, online, trusted, adult, information, safety, personal, key, question, tell, safe, share, stranger, danger,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internet.</w:t>
                  </w:r>
                </w:p>
              </w:tc>
            </w:tr>
          </w:tbl>
          <w:p w14:paraId="293B031E" w14:textId="201986CA" w:rsidR="006D76AC" w:rsidRPr="0021673D" w:rsidRDefault="006D76AC" w:rsidP="006D76AC">
            <w:pPr>
              <w:rPr>
                <w:rFonts w:asciiTheme="minorHAnsi" w:hAnsiTheme="minorHAnsi" w:cstheme="minorHAnsi"/>
                <w:b/>
                <w:bCs/>
              </w:rPr>
            </w:pPr>
          </w:p>
          <w:p w14:paraId="7DFD291E" w14:textId="0C08AA14" w:rsidR="006D3954" w:rsidRPr="0021673D" w:rsidRDefault="006D76AC" w:rsidP="006D76AC">
            <w:pPr>
              <w:rPr>
                <w:rFonts w:asciiTheme="minorHAnsi" w:hAnsiTheme="minorHAnsi" w:cstheme="minorHAnsi"/>
                <w:b/>
                <w:bCs/>
              </w:rPr>
            </w:pPr>
            <w:r w:rsidRPr="0021673D">
              <w:rPr>
                <w:rFonts w:asciiTheme="minorHAnsi" w:hAnsiTheme="minorHAnsi" w:cstheme="minorHAnsi"/>
                <w:b/>
                <w:bCs/>
              </w:rPr>
              <w:lastRenderedPageBreak/>
              <w:t xml:space="preserve">Lower KS2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008D1F5E" w:rsidRPr="0021673D" w14:paraId="46BC57C1" w14:textId="77777777" w:rsidTr="008D1F5E">
              <w:trPr>
                <w:trHeight w:val="195"/>
              </w:trPr>
              <w:tc>
                <w:tcPr>
                  <w:tcW w:w="3065" w:type="dxa"/>
                </w:tcPr>
                <w:p w14:paraId="6838E156" w14:textId="77777777" w:rsidR="008D1F5E" w:rsidRPr="0021673D" w:rsidRDefault="008D1F5E" w:rsidP="008D1F5E">
                  <w:pPr>
                    <w:rPr>
                      <w:rFonts w:asciiTheme="minorHAnsi" w:hAnsiTheme="minorHAnsi" w:cstheme="minorHAnsi"/>
                    </w:rPr>
                  </w:pPr>
                  <w:r w:rsidRPr="0021673D">
                    <w:rPr>
                      <w:rFonts w:asciiTheme="minorHAnsi" w:hAnsiTheme="minorHAnsi" w:cstheme="minorHAnsi"/>
                    </w:rPr>
                    <w:t xml:space="preserve">Multimedia </w:t>
                  </w:r>
                </w:p>
                <w:p w14:paraId="08C9C870" w14:textId="50C6730F" w:rsidR="008D1F5E" w:rsidRPr="0021673D" w:rsidRDefault="008D1F5E" w:rsidP="008D1F5E">
                  <w:pPr>
                    <w:rPr>
                      <w:rFonts w:asciiTheme="minorHAnsi" w:hAnsiTheme="minorHAnsi" w:cstheme="minorHAnsi"/>
                    </w:rPr>
                  </w:pPr>
                  <w:r w:rsidRPr="0021673D">
                    <w:rPr>
                      <w:rFonts w:asciiTheme="minorHAnsi" w:hAnsiTheme="minorHAnsi" w:cstheme="minorHAnsi"/>
                    </w:rPr>
                    <w:t>(Sound, Motion, Text &amp; Images)</w:t>
                  </w:r>
                </w:p>
              </w:tc>
              <w:tc>
                <w:tcPr>
                  <w:tcW w:w="3225" w:type="dxa"/>
                </w:tcPr>
                <w:p w14:paraId="6B10BEE5" w14:textId="77777777" w:rsidR="008D1F5E" w:rsidRPr="0021673D" w:rsidRDefault="008D1F5E" w:rsidP="00507CF7">
                  <w:pPr>
                    <w:rPr>
                      <w:rFonts w:asciiTheme="minorHAnsi" w:hAnsiTheme="minorHAnsi" w:cstheme="minorHAnsi"/>
                    </w:rPr>
                  </w:pPr>
                  <w:r w:rsidRPr="0021673D">
                    <w:rPr>
                      <w:rFonts w:asciiTheme="minorHAnsi" w:hAnsiTheme="minorHAnsi" w:cstheme="minorHAnsi"/>
                    </w:rPr>
                    <w:t>Handling Data</w:t>
                  </w:r>
                </w:p>
              </w:tc>
              <w:tc>
                <w:tcPr>
                  <w:tcW w:w="3056" w:type="dxa"/>
                </w:tcPr>
                <w:p w14:paraId="7C7847A8" w14:textId="77777777" w:rsidR="008D1F5E" w:rsidRPr="0021673D" w:rsidRDefault="008D1F5E" w:rsidP="00507CF7">
                  <w:pPr>
                    <w:rPr>
                      <w:rFonts w:asciiTheme="minorHAnsi" w:hAnsiTheme="minorHAnsi" w:cstheme="minorHAnsi"/>
                    </w:rPr>
                  </w:pPr>
                  <w:r w:rsidRPr="0021673D">
                    <w:rPr>
                      <w:rFonts w:asciiTheme="minorHAnsi" w:hAnsiTheme="minorHAnsi" w:cstheme="minorHAnsi"/>
                    </w:rPr>
                    <w:t>Technology in our Lives</w:t>
                  </w:r>
                </w:p>
              </w:tc>
              <w:tc>
                <w:tcPr>
                  <w:tcW w:w="3055" w:type="dxa"/>
                </w:tcPr>
                <w:p w14:paraId="2D61EA99" w14:textId="44D78BF9"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056" w:type="dxa"/>
                </w:tcPr>
                <w:p w14:paraId="2071BF15" w14:textId="2BA26FB0" w:rsidR="008D1F5E" w:rsidRPr="0021673D" w:rsidRDefault="008D1F5E" w:rsidP="00507CF7">
                  <w:pPr>
                    <w:rPr>
                      <w:rFonts w:asciiTheme="minorHAnsi" w:hAnsiTheme="minorHAnsi" w:cstheme="minorHAnsi"/>
                    </w:rPr>
                  </w:pPr>
                  <w:r w:rsidRPr="0021673D">
                    <w:rPr>
                      <w:rFonts w:asciiTheme="minorHAnsi" w:hAnsiTheme="minorHAnsi" w:cstheme="minorHAnsi"/>
                    </w:rPr>
                    <w:t>E-Safety &amp; E-Sense</w:t>
                  </w:r>
                </w:p>
              </w:tc>
            </w:tr>
            <w:tr w:rsidR="008D1F5E" w:rsidRPr="0021673D" w14:paraId="5005B13F" w14:textId="77777777" w:rsidTr="008D1F5E">
              <w:trPr>
                <w:trHeight w:val="210"/>
              </w:trPr>
              <w:tc>
                <w:tcPr>
                  <w:tcW w:w="3065" w:type="dxa"/>
                </w:tcPr>
                <w:p w14:paraId="427F59C2" w14:textId="673C0C94" w:rsidR="008D1F5E" w:rsidRPr="0021673D" w:rsidRDefault="008D1F5E" w:rsidP="008D1F5E">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spellcheck, audio, sound, video, movie, embed, link, file format, animate, animation, still image, flip book, frame, onion skinning, loop, frame rate, record, stop, play, stop motion, stop</w:t>
                  </w:r>
                  <w:r w:rsidRPr="0021673D">
                    <w:rPr>
                      <w:rFonts w:asciiTheme="minorHAnsi" w:hAnsiTheme="minorHAnsi" w:cstheme="minorHAnsi"/>
                      <w:color w:val="000000" w:themeColor="text1"/>
                      <w:spacing w:val="-5"/>
                      <w:sz w:val="16"/>
                      <w:szCs w:val="16"/>
                    </w:rPr>
                    <w:t xml:space="preserve"> </w:t>
                  </w:r>
                  <w:r w:rsidRPr="0021673D">
                    <w:rPr>
                      <w:rFonts w:asciiTheme="minorHAnsi" w:hAnsiTheme="minorHAnsi" w:cstheme="minorHAnsi"/>
                      <w:color w:val="000000" w:themeColor="text1"/>
                      <w:sz w:val="16"/>
                      <w:szCs w:val="16"/>
                    </w:rPr>
                    <w:t>frame.</w:t>
                  </w:r>
                </w:p>
              </w:tc>
              <w:tc>
                <w:tcPr>
                  <w:tcW w:w="3225" w:type="dxa"/>
                </w:tcPr>
                <w:p w14:paraId="6B3C2654" w14:textId="06B8F44D" w:rsidR="00D81F17" w:rsidRPr="0021673D" w:rsidRDefault="008D1F5E" w:rsidP="00D81F1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Insert, </w:t>
                  </w:r>
                  <w:r w:rsidR="00D81F17" w:rsidRPr="0021673D">
                    <w:rPr>
                      <w:rFonts w:asciiTheme="minorHAnsi" w:hAnsiTheme="minorHAnsi" w:cstheme="minorHAnsi"/>
                      <w:color w:val="000000" w:themeColor="text1"/>
                      <w:sz w:val="16"/>
                      <w:szCs w:val="16"/>
                    </w:rPr>
                    <w:t xml:space="preserve">table, data, organised, database, collect, branching database, data logger, monitor, </w:t>
                  </w:r>
                  <w:r w:rsidR="000045A3" w:rsidRPr="0021673D">
                    <w:rPr>
                      <w:rFonts w:asciiTheme="minorHAnsi" w:hAnsiTheme="minorHAnsi" w:cstheme="minorHAnsi"/>
                      <w:color w:val="000000" w:themeColor="text1"/>
                      <w:sz w:val="16"/>
                      <w:szCs w:val="16"/>
                    </w:rPr>
                    <w:t>information,</w:t>
                  </w:r>
                  <w:r w:rsidR="00D81F17" w:rsidRPr="0021673D">
                    <w:rPr>
                      <w:rFonts w:asciiTheme="minorHAnsi" w:hAnsiTheme="minorHAnsi" w:cstheme="minorHAnsi"/>
                      <w:color w:val="000000" w:themeColor="text1"/>
                      <w:sz w:val="16"/>
                      <w:szCs w:val="16"/>
                    </w:rPr>
                    <w:t xml:space="preserve"> inaccurate</w:t>
                  </w:r>
                  <w:r w:rsidR="000045A3" w:rsidRPr="0021673D">
                    <w:rPr>
                      <w:rFonts w:asciiTheme="minorHAnsi" w:hAnsiTheme="minorHAnsi" w:cstheme="minorHAnsi"/>
                      <w:color w:val="000000" w:themeColor="text1"/>
                      <w:sz w:val="16"/>
                      <w:szCs w:val="16"/>
                    </w:rPr>
                    <w:t xml:space="preserve">, </w:t>
                  </w:r>
                  <w:r w:rsidR="00D81F17" w:rsidRPr="0021673D">
                    <w:rPr>
                      <w:rFonts w:asciiTheme="minorHAnsi" w:hAnsiTheme="minorHAnsi" w:cstheme="minorHAnsi"/>
                      <w:color w:val="000000" w:themeColor="text1"/>
                      <w:sz w:val="16"/>
                      <w:szCs w:val="16"/>
                    </w:rPr>
                    <w:t>questions</w:t>
                  </w:r>
                  <w:r w:rsidR="000045A3" w:rsidRPr="0021673D">
                    <w:rPr>
                      <w:rFonts w:asciiTheme="minorHAnsi" w:hAnsiTheme="minorHAnsi" w:cstheme="minorHAnsi"/>
                      <w:color w:val="000000" w:themeColor="text1"/>
                      <w:sz w:val="16"/>
                      <w:szCs w:val="16"/>
                    </w:rPr>
                    <w:t xml:space="preserve">, record, </w:t>
                  </w:r>
                  <w:r w:rsidR="00D81F17" w:rsidRPr="0021673D">
                    <w:rPr>
                      <w:rFonts w:asciiTheme="minorHAnsi" w:hAnsiTheme="minorHAnsi" w:cstheme="minorHAnsi"/>
                      <w:color w:val="000000" w:themeColor="text1"/>
                      <w:sz w:val="16"/>
                      <w:szCs w:val="16"/>
                    </w:rPr>
                    <w:t>share</w:t>
                  </w:r>
                  <w:r w:rsidR="000045A3" w:rsidRPr="0021673D">
                    <w:rPr>
                      <w:rFonts w:asciiTheme="minorHAnsi" w:hAnsiTheme="minorHAnsi" w:cstheme="minorHAnsi"/>
                      <w:color w:val="000000" w:themeColor="text1"/>
                      <w:sz w:val="16"/>
                      <w:szCs w:val="16"/>
                    </w:rPr>
                    <w:t>.</w:t>
                  </w:r>
                </w:p>
                <w:p w14:paraId="56101AF3" w14:textId="6EA916F0" w:rsidR="008D1F5E" w:rsidRPr="0021673D" w:rsidRDefault="008D1F5E" w:rsidP="00D81F17">
                  <w:pPr>
                    <w:rPr>
                      <w:rFonts w:asciiTheme="minorHAnsi" w:hAnsiTheme="minorHAnsi" w:cstheme="minorHAnsi"/>
                      <w:color w:val="000000" w:themeColor="text1"/>
                      <w:sz w:val="16"/>
                      <w:szCs w:val="16"/>
                    </w:rPr>
                  </w:pPr>
                </w:p>
              </w:tc>
              <w:tc>
                <w:tcPr>
                  <w:tcW w:w="3056" w:type="dxa"/>
                </w:tcPr>
                <w:p w14:paraId="42E6ACE6" w14:textId="410DB88A"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Filter, Google, search engine, image, keyboard, email, subject, address, communicate, sender,</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safe,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secure,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internet,</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world</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wide</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web,</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social</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media.</w:t>
                  </w:r>
                </w:p>
              </w:tc>
              <w:tc>
                <w:tcPr>
                  <w:tcW w:w="3055" w:type="dxa"/>
                </w:tcPr>
                <w:p w14:paraId="2683DE7B" w14:textId="4D3521F7"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Decompose, decomposing, logical sequence, flowchart, sprite, block, command, algorithm, answer, correct, errors, program, algorithm, instructions, commands, forward (</w:t>
                  </w:r>
                  <w:proofErr w:type="spellStart"/>
                  <w:r w:rsidRPr="0021673D">
                    <w:rPr>
                      <w:rFonts w:asciiTheme="minorHAnsi" w:hAnsiTheme="minorHAnsi" w:cstheme="minorHAnsi"/>
                      <w:color w:val="000000" w:themeColor="text1"/>
                      <w:sz w:val="16"/>
                      <w:szCs w:val="16"/>
                    </w:rPr>
                    <w:t>fd</w:t>
                  </w:r>
                  <w:proofErr w:type="spellEnd"/>
                  <w:r w:rsidRPr="0021673D">
                    <w:rPr>
                      <w:rFonts w:asciiTheme="minorHAnsi" w:hAnsiTheme="minorHAnsi" w:cstheme="minorHAnsi"/>
                      <w:color w:val="000000" w:themeColor="text1"/>
                      <w:sz w:val="16"/>
                      <w:szCs w:val="16"/>
                    </w:rPr>
                    <w:t>), left (</w:t>
                  </w:r>
                  <w:proofErr w:type="spellStart"/>
                  <w:r w:rsidRPr="0021673D">
                    <w:rPr>
                      <w:rFonts w:asciiTheme="minorHAnsi" w:hAnsiTheme="minorHAnsi" w:cstheme="minorHAnsi"/>
                      <w:color w:val="000000" w:themeColor="text1"/>
                      <w:sz w:val="16"/>
                      <w:szCs w:val="16"/>
                    </w:rPr>
                    <w:t>lt</w:t>
                  </w:r>
                  <w:proofErr w:type="spellEnd"/>
                  <w:r w:rsidRPr="0021673D">
                    <w:rPr>
                      <w:rFonts w:asciiTheme="minorHAnsi" w:hAnsiTheme="minorHAnsi" w:cstheme="minorHAnsi"/>
                      <w:color w:val="000000" w:themeColor="text1"/>
                      <w:sz w:val="16"/>
                      <w:szCs w:val="16"/>
                    </w:rPr>
                    <w:t>), right (rt), move, turn, clear screen (cs),</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variable.</w:t>
                  </w:r>
                </w:p>
              </w:tc>
              <w:tc>
                <w:tcPr>
                  <w:tcW w:w="3056" w:type="dxa"/>
                </w:tcPr>
                <w:p w14:paraId="2BFACFE1" w14:textId="4B317163"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Safe, meet, accept, reliable, tell, online, trusted, adult, information, safety, personal, internet, world wide web, communicate, message, social media, email, password, cyberbullying/bullying, plagiarism, profiles, account, private,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public.</w:t>
                  </w:r>
                </w:p>
              </w:tc>
            </w:tr>
          </w:tbl>
          <w:p w14:paraId="0B4CC612" w14:textId="43716768" w:rsidR="006D3954" w:rsidRPr="0021673D" w:rsidRDefault="006D76AC" w:rsidP="006D76AC">
            <w:pPr>
              <w:rPr>
                <w:rFonts w:asciiTheme="minorHAnsi" w:hAnsiTheme="minorHAnsi" w:cstheme="minorHAnsi"/>
                <w:b/>
                <w:bCs/>
              </w:rPr>
            </w:pPr>
            <w:r w:rsidRPr="0021673D">
              <w:rPr>
                <w:rFonts w:asciiTheme="minorHAnsi" w:hAnsiTheme="minorHAnsi" w:cstheme="minorHAnsi"/>
                <w:b/>
                <w:bCs/>
              </w:rPr>
              <w:t xml:space="preserve">Upper KS2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008D1F5E" w:rsidRPr="0021673D" w14:paraId="24F03DA5" w14:textId="77777777" w:rsidTr="008D1F5E">
              <w:trPr>
                <w:trHeight w:val="244"/>
              </w:trPr>
              <w:tc>
                <w:tcPr>
                  <w:tcW w:w="3065" w:type="dxa"/>
                </w:tcPr>
                <w:p w14:paraId="772B6CFE"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 xml:space="preserve">Multimedia </w:t>
                  </w:r>
                </w:p>
                <w:p w14:paraId="503CD40E" w14:textId="79EC3EA0" w:rsidR="008D1F5E" w:rsidRPr="0021673D" w:rsidRDefault="008D1F5E" w:rsidP="00851A7C">
                  <w:pPr>
                    <w:rPr>
                      <w:rFonts w:asciiTheme="minorHAnsi" w:hAnsiTheme="minorHAnsi" w:cstheme="minorHAnsi"/>
                    </w:rPr>
                  </w:pPr>
                  <w:r w:rsidRPr="0021673D">
                    <w:rPr>
                      <w:rFonts w:asciiTheme="minorHAnsi" w:hAnsiTheme="minorHAnsi" w:cstheme="minorHAnsi"/>
                    </w:rPr>
                    <w:t>(Sound, Motion, Text &amp; Images)</w:t>
                  </w:r>
                </w:p>
              </w:tc>
              <w:tc>
                <w:tcPr>
                  <w:tcW w:w="3225" w:type="dxa"/>
                </w:tcPr>
                <w:p w14:paraId="3A77C34A"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Handling Data</w:t>
                  </w:r>
                </w:p>
              </w:tc>
              <w:tc>
                <w:tcPr>
                  <w:tcW w:w="3056" w:type="dxa"/>
                </w:tcPr>
                <w:p w14:paraId="1F8BC314"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Technology in our Lives</w:t>
                  </w:r>
                </w:p>
              </w:tc>
              <w:tc>
                <w:tcPr>
                  <w:tcW w:w="3055" w:type="dxa"/>
                </w:tcPr>
                <w:p w14:paraId="4FC79DE5" w14:textId="227504F6"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056" w:type="dxa"/>
                </w:tcPr>
                <w:p w14:paraId="38014CE8" w14:textId="592F2CF1" w:rsidR="008D1F5E" w:rsidRPr="0021673D" w:rsidRDefault="008D1F5E" w:rsidP="00851A7C">
                  <w:pPr>
                    <w:rPr>
                      <w:rFonts w:asciiTheme="minorHAnsi" w:hAnsiTheme="minorHAnsi" w:cstheme="minorHAnsi"/>
                    </w:rPr>
                  </w:pPr>
                  <w:r w:rsidRPr="0021673D">
                    <w:rPr>
                      <w:rFonts w:asciiTheme="minorHAnsi" w:hAnsiTheme="minorHAnsi" w:cstheme="minorHAnsi"/>
                    </w:rPr>
                    <w:t>E-Safety &amp; E-Sense</w:t>
                  </w:r>
                </w:p>
              </w:tc>
            </w:tr>
            <w:tr w:rsidR="008D1F5E" w:rsidRPr="0021673D" w14:paraId="51F54255" w14:textId="77777777" w:rsidTr="008D1F5E">
              <w:trPr>
                <w:trHeight w:val="262"/>
              </w:trPr>
              <w:tc>
                <w:tcPr>
                  <w:tcW w:w="3065" w:type="dxa"/>
                </w:tcPr>
                <w:p w14:paraId="2F79A2DB" w14:textId="2533A5A6"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Window, layout, text, font, colour, format, heading, hyperlink, 2D shape, 3D shape, orbit, pan, zoom, eraser, dimension, measurement,</w:t>
                  </w:r>
                  <w:r w:rsidRPr="0021673D">
                    <w:rPr>
                      <w:rFonts w:asciiTheme="minorHAnsi" w:hAnsiTheme="minorHAnsi" w:cstheme="minorHAnsi"/>
                      <w:color w:val="000000" w:themeColor="text1"/>
                      <w:spacing w:val="-15"/>
                      <w:sz w:val="16"/>
                      <w:szCs w:val="16"/>
                    </w:rPr>
                    <w:t xml:space="preserve"> </w:t>
                  </w:r>
                  <w:r w:rsidRPr="0021673D">
                    <w:rPr>
                      <w:rFonts w:asciiTheme="minorHAnsi" w:hAnsiTheme="minorHAnsi" w:cstheme="minorHAnsi"/>
                      <w:color w:val="000000" w:themeColor="text1"/>
                      <w:sz w:val="16"/>
                      <w:szCs w:val="16"/>
                    </w:rPr>
                    <w:t>guide, Audio, record, edit, play stop, skip, waveform, input, output, record, edit, play podcast, digital content, downloadable, backing track, voiceover, mute, gain, production, post-production, documentary, project, evaluation, screening, ceremony,</w:t>
                  </w:r>
                  <w:r w:rsidRPr="0021673D">
                    <w:rPr>
                      <w:rFonts w:asciiTheme="minorHAnsi" w:hAnsiTheme="minorHAnsi" w:cstheme="minorHAnsi"/>
                      <w:color w:val="000000" w:themeColor="text1"/>
                      <w:spacing w:val="-6"/>
                      <w:sz w:val="16"/>
                      <w:szCs w:val="16"/>
                    </w:rPr>
                    <w:t xml:space="preserve"> </w:t>
                  </w:r>
                  <w:r w:rsidRPr="0021673D">
                    <w:rPr>
                      <w:rFonts w:asciiTheme="minorHAnsi" w:hAnsiTheme="minorHAnsi" w:cstheme="minorHAnsi"/>
                      <w:color w:val="000000" w:themeColor="text1"/>
                      <w:sz w:val="16"/>
                      <w:szCs w:val="16"/>
                    </w:rPr>
                    <w:t>upload.</w:t>
                  </w:r>
                </w:p>
              </w:tc>
              <w:tc>
                <w:tcPr>
                  <w:tcW w:w="3225" w:type="dxa"/>
                </w:tcPr>
                <w:p w14:paraId="32D64FBD" w14:textId="52F2DF8A" w:rsidR="008D1F5E" w:rsidRPr="0021673D" w:rsidRDefault="008D1F5E" w:rsidP="00942A55">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Insert, table, spreadsheet, cell, row, column, formula/formulas, calculate, format, edit, insert, ascending,</w:t>
                  </w:r>
                  <w:r w:rsidRPr="0021673D">
                    <w:rPr>
                      <w:rFonts w:asciiTheme="minorHAnsi" w:hAnsiTheme="minorHAnsi" w:cstheme="minorHAnsi"/>
                      <w:color w:val="000000" w:themeColor="text1"/>
                      <w:spacing w:val="-16"/>
                      <w:sz w:val="16"/>
                      <w:szCs w:val="16"/>
                    </w:rPr>
                    <w:t xml:space="preserve"> </w:t>
                  </w:r>
                  <w:r w:rsidRPr="0021673D">
                    <w:rPr>
                      <w:rFonts w:asciiTheme="minorHAnsi" w:hAnsiTheme="minorHAnsi" w:cstheme="minorHAnsi"/>
                      <w:color w:val="000000" w:themeColor="text1"/>
                      <w:sz w:val="16"/>
                      <w:szCs w:val="16"/>
                    </w:rPr>
                    <w:t>descending.</w:t>
                  </w:r>
                </w:p>
              </w:tc>
              <w:tc>
                <w:tcPr>
                  <w:tcW w:w="3056" w:type="dxa"/>
                </w:tcPr>
                <w:p w14:paraId="62BDC559" w14:textId="3465DE65"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World wide web, search, search engine, advanced search, results, Google, browser, terms of use, bias, authority, citation, plagiarism, source, website, secure, https, site, domain, website, browser, address</w:t>
                  </w:r>
                  <w:r w:rsidRPr="0021673D">
                    <w:rPr>
                      <w:rFonts w:asciiTheme="minorHAnsi" w:hAnsiTheme="minorHAnsi" w:cstheme="minorHAnsi"/>
                      <w:color w:val="000000" w:themeColor="text1"/>
                      <w:spacing w:val="-2"/>
                      <w:sz w:val="16"/>
                      <w:szCs w:val="16"/>
                    </w:rPr>
                    <w:t xml:space="preserve"> </w:t>
                  </w:r>
                  <w:r w:rsidRPr="0021673D">
                    <w:rPr>
                      <w:rFonts w:asciiTheme="minorHAnsi" w:hAnsiTheme="minorHAnsi" w:cstheme="minorHAnsi"/>
                      <w:color w:val="000000" w:themeColor="text1"/>
                      <w:sz w:val="16"/>
                      <w:szCs w:val="16"/>
                    </w:rPr>
                    <w:t>bar.</w:t>
                  </w:r>
                </w:p>
              </w:tc>
              <w:tc>
                <w:tcPr>
                  <w:tcW w:w="3055" w:type="dxa"/>
                </w:tcPr>
                <w:p w14:paraId="2548D04F" w14:textId="5FAD7505"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Flowchart, algorithm, control, output, symbol, start, stop, delay, process, decision, loop, backdrop, script, block, repeat, commentary, sequence, consequence, debug, program, Kodu, world, object, tool palette, program environment, smooth, flatten,</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raise.</w:t>
                  </w:r>
                </w:p>
              </w:tc>
              <w:tc>
                <w:tcPr>
                  <w:tcW w:w="3056" w:type="dxa"/>
                </w:tcPr>
                <w:p w14:paraId="756C2C88" w14:textId="0FD6DE3C"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Spam, link, privacy, virus, scam, phishing, inbox, junk, sender, subject, secure, safe, account, online, private, social media, adverts, cyberbullying, reporting, anonymous, victim, fraud/fraudulent, policy,</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t>private/personal.</w:t>
                  </w:r>
                </w:p>
              </w:tc>
            </w:tr>
          </w:tbl>
          <w:p w14:paraId="07EAA108" w14:textId="77777777" w:rsidR="00851A7C" w:rsidRPr="0021673D" w:rsidRDefault="00851A7C" w:rsidP="006D76AC">
            <w:pPr>
              <w:rPr>
                <w:rFonts w:asciiTheme="minorHAnsi" w:hAnsiTheme="minorHAnsi" w:cstheme="minorHAnsi"/>
                <w:b/>
                <w:bCs/>
              </w:rPr>
            </w:pPr>
          </w:p>
          <w:p w14:paraId="21326B09" w14:textId="72645E59" w:rsidR="006D3954" w:rsidRPr="00953AC0" w:rsidRDefault="00953AC0" w:rsidP="00953AC0">
            <w:pPr>
              <w:keepNext/>
              <w:jc w:val="both"/>
              <w:rPr>
                <w:rFonts w:asciiTheme="minorHAnsi" w:hAnsiTheme="minorHAnsi" w:cstheme="minorHAnsi"/>
                <w:sz w:val="20"/>
                <w:szCs w:val="20"/>
              </w:rPr>
            </w:pPr>
            <w:r w:rsidRPr="00953AC0">
              <w:rPr>
                <w:rFonts w:asciiTheme="minorHAnsi" w:hAnsiTheme="minorHAnsi" w:cstheme="minorHAnsi"/>
                <w:sz w:val="20"/>
                <w:szCs w:val="20"/>
              </w:rPr>
              <w:t xml:space="preserve">At </w:t>
            </w:r>
            <w:proofErr w:type="spellStart"/>
            <w:r w:rsidRPr="00953AC0">
              <w:rPr>
                <w:rFonts w:asciiTheme="minorHAnsi" w:hAnsiTheme="minorHAnsi" w:cstheme="minorHAnsi"/>
                <w:sz w:val="20"/>
                <w:szCs w:val="20"/>
              </w:rPr>
              <w:t>Littleham</w:t>
            </w:r>
            <w:proofErr w:type="spellEnd"/>
            <w:r w:rsidRPr="00953AC0">
              <w:rPr>
                <w:rFonts w:asciiTheme="minorHAnsi" w:hAnsiTheme="minorHAnsi" w:cstheme="minorHAnsi"/>
                <w:sz w:val="20"/>
                <w:szCs w:val="20"/>
              </w:rPr>
              <w:t xml:space="preserve"> Primary School, we use the Kapow Primary Computing scheme to deliver a broad, engaging and progressive curriculum. Through Kapow, pupils develop key computing skills in coding, online safety, digital literacy and information technology, building confidence and creativity while preparing them for an increasingly digital world.</w:t>
            </w:r>
            <w:r w:rsidRPr="00953AC0">
              <w:rPr>
                <w:rFonts w:asciiTheme="minorHAnsi" w:hAnsiTheme="minorHAnsi" w:cstheme="minorHAnsi"/>
                <w:sz w:val="20"/>
                <w:szCs w:val="20"/>
              </w:rPr>
              <w:t xml:space="preserve"> T</w:t>
            </w:r>
            <w:r w:rsidR="00507CF7" w:rsidRPr="00953AC0">
              <w:rPr>
                <w:rFonts w:asciiTheme="minorHAnsi" w:hAnsiTheme="minorHAnsi" w:cstheme="minorHAnsi"/>
                <w:sz w:val="20"/>
                <w:szCs w:val="20"/>
              </w:rPr>
              <w:t xml:space="preserve">he learning within mixed-age classes is taught as a phase through a two-year rolling programme. Teachers use </w:t>
            </w:r>
            <w:r w:rsidRPr="00953AC0">
              <w:rPr>
                <w:rFonts w:asciiTheme="minorHAnsi" w:hAnsiTheme="minorHAnsi" w:cstheme="minorHAnsi"/>
                <w:sz w:val="20"/>
                <w:szCs w:val="20"/>
              </w:rPr>
              <w:t>Kapow</w:t>
            </w:r>
            <w:r w:rsidR="00507CF7" w:rsidRPr="00953AC0">
              <w:rPr>
                <w:rFonts w:asciiTheme="minorHAnsi" w:hAnsiTheme="minorHAnsi" w:cstheme="minorHAnsi"/>
                <w:sz w:val="20"/>
                <w:szCs w:val="20"/>
              </w:rPr>
              <w:t xml:space="preserve"> schemes of work as the core planning documents, in conjunction with curriculum progression plan, to ensure extensive, varied and progressive computing curriculum coverage. Cross-curricular computing learning is included in planning. </w:t>
            </w:r>
            <w:r w:rsidR="00C52E79" w:rsidRPr="00953AC0">
              <w:rPr>
                <w:rFonts w:asciiTheme="minorHAnsi" w:hAnsiTheme="minorHAnsi" w:cstheme="minorHAnsi"/>
                <w:sz w:val="20"/>
                <w:szCs w:val="20"/>
              </w:rPr>
              <w:t>Computing is taught weekly or in half-termly blocks. Internet Safety sessions are taught with each class at the beginning of each half term</w:t>
            </w:r>
            <w:r w:rsidRPr="00953AC0">
              <w:rPr>
                <w:rFonts w:asciiTheme="minorHAnsi" w:hAnsiTheme="minorHAnsi" w:cstheme="minorHAnsi"/>
                <w:sz w:val="20"/>
                <w:szCs w:val="20"/>
              </w:rPr>
              <w:t xml:space="preserve"> as well as through PSHE</w:t>
            </w:r>
            <w:r w:rsidR="00C52E79" w:rsidRPr="00953AC0">
              <w:rPr>
                <w:rFonts w:asciiTheme="minorHAnsi" w:hAnsiTheme="minorHAnsi" w:cstheme="minorHAnsi"/>
                <w:sz w:val="20"/>
                <w:szCs w:val="20"/>
              </w:rPr>
              <w:t>.</w:t>
            </w:r>
          </w:p>
        </w:tc>
      </w:tr>
      <w:tr w:rsidR="00621F33" w:rsidRPr="0021673D" w14:paraId="6DCD75E1" w14:textId="77777777" w:rsidTr="6FFB7159">
        <w:tc>
          <w:tcPr>
            <w:tcW w:w="16137" w:type="dxa"/>
            <w:shd w:val="clear" w:color="auto" w:fill="4A66AC" w:themeFill="accent1"/>
          </w:tcPr>
          <w:p w14:paraId="0F9F5004" w14:textId="3EC70E3F" w:rsidR="00264A57" w:rsidRPr="0021673D" w:rsidRDefault="00E751F2" w:rsidP="00264A57">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themeColor="background1"/>
                <w:sz w:val="28"/>
                <w:szCs w:val="28"/>
              </w:rPr>
              <w:t>The National C</w:t>
            </w:r>
            <w:r w:rsidR="00621F33" w:rsidRPr="0021673D">
              <w:rPr>
                <w:rFonts w:asciiTheme="minorHAnsi" w:hAnsiTheme="minorHAnsi" w:cstheme="minorHAnsi"/>
                <w:b/>
                <w:color w:val="FFFFFF" w:themeColor="background1"/>
                <w:sz w:val="28"/>
                <w:szCs w:val="28"/>
              </w:rPr>
              <w:t>urriculum</w:t>
            </w:r>
          </w:p>
        </w:tc>
      </w:tr>
      <w:tr w:rsidR="00264A57" w:rsidRPr="0021673D" w14:paraId="767DB52E" w14:textId="77777777" w:rsidTr="6FFB7159">
        <w:tc>
          <w:tcPr>
            <w:tcW w:w="16137" w:type="dxa"/>
            <w:shd w:val="clear" w:color="auto" w:fill="FFFFFF" w:themeFill="background1"/>
          </w:tcPr>
          <w:p w14:paraId="0982F388"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Key Stage 1</w:t>
            </w:r>
          </w:p>
          <w:p w14:paraId="7FC55AFB"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 xml:space="preserve">Pupils should be taught </w:t>
            </w:r>
            <w:proofErr w:type="gramStart"/>
            <w:r w:rsidRPr="0021673D">
              <w:rPr>
                <w:rFonts w:asciiTheme="minorHAnsi" w:hAnsiTheme="minorHAnsi" w:cstheme="minorHAnsi"/>
                <w:b/>
                <w:sz w:val="20"/>
                <w:szCs w:val="20"/>
              </w:rPr>
              <w:t>to;</w:t>
            </w:r>
            <w:proofErr w:type="gramEnd"/>
          </w:p>
          <w:p w14:paraId="5140405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understand what algorithms are; how they are implemented as programs on digital devices; and that programs execute by following precise and unambiguous instructions</w:t>
            </w:r>
          </w:p>
          <w:p w14:paraId="28F094C8"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create and debug simple programs</w:t>
            </w:r>
          </w:p>
          <w:p w14:paraId="3088945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lastRenderedPageBreak/>
              <w:t>use logical reasoning to predict the behaviour of simple programs</w:t>
            </w:r>
          </w:p>
          <w:p w14:paraId="02AEFB90"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technology purposefully to create, organise, store, manipulate and retrieve digital content </w:t>
            </w:r>
          </w:p>
          <w:p w14:paraId="0DF57AC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recognise common uses of information technology beyond school </w:t>
            </w:r>
          </w:p>
          <w:p w14:paraId="1D734E35"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technology safely and respectfully, keeping personal information private; identify where to go for help and support when they have concerns about content or contact on the internet or other online technologies</w:t>
            </w:r>
          </w:p>
          <w:p w14:paraId="6B8BF6AE" w14:textId="77777777" w:rsidR="00CC6C31" w:rsidRPr="0021673D" w:rsidRDefault="00CC6C31" w:rsidP="00CC6C31">
            <w:pPr>
              <w:rPr>
                <w:rFonts w:asciiTheme="minorHAnsi" w:hAnsiTheme="minorHAnsi" w:cstheme="minorHAnsi"/>
                <w:b/>
                <w:sz w:val="20"/>
                <w:szCs w:val="20"/>
              </w:rPr>
            </w:pPr>
          </w:p>
          <w:p w14:paraId="73837096"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Key Stage 2</w:t>
            </w:r>
          </w:p>
          <w:p w14:paraId="1483229B"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Pupils should be taught to:</w:t>
            </w:r>
          </w:p>
          <w:p w14:paraId="05D34E62"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design, write and debug programs that accomplish specific goals, including controlling or simulating physical systems; solve problems by decomposing them into smaller parts</w:t>
            </w:r>
          </w:p>
          <w:p w14:paraId="1672B050"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sequence, selection, and repetition in </w:t>
            </w:r>
            <w:proofErr w:type="gramStart"/>
            <w:r w:rsidRPr="0021673D">
              <w:rPr>
                <w:rFonts w:asciiTheme="minorHAnsi" w:hAnsiTheme="minorHAnsi" w:cstheme="minorHAnsi"/>
                <w:b/>
                <w:sz w:val="20"/>
                <w:szCs w:val="20"/>
              </w:rPr>
              <w:t>programs;</w:t>
            </w:r>
            <w:proofErr w:type="gramEnd"/>
            <w:r w:rsidRPr="0021673D">
              <w:rPr>
                <w:rFonts w:asciiTheme="minorHAnsi" w:hAnsiTheme="minorHAnsi" w:cstheme="minorHAnsi"/>
                <w:b/>
                <w:sz w:val="20"/>
                <w:szCs w:val="20"/>
              </w:rPr>
              <w:t xml:space="preserve"> work with variables and various forms of input and output</w:t>
            </w:r>
          </w:p>
          <w:p w14:paraId="48E2B512"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logical reasoning to explain how some simple algorithms work and to detect and correct errors in algorithms and programs</w:t>
            </w:r>
          </w:p>
          <w:p w14:paraId="3C493C5F"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understand computer networks including the internet; how they can provide multiple services, such as the world wide web; and the opportunities they offer for communication and collaboration</w:t>
            </w:r>
          </w:p>
          <w:p w14:paraId="609DD144"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search technologies effectively, appreciate how results are selected and ranked, and be discerning in evaluating digital content </w:t>
            </w:r>
          </w:p>
          <w:p w14:paraId="217205DB"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A4F8920" w14:textId="499B6A6A" w:rsidR="00CC6C31" w:rsidRPr="0021673D" w:rsidRDefault="00CC6C31" w:rsidP="00CC6C31">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technology safely, respectfully and responsibly; recognise acceptable/unacceptable behaviour; identify a range of ways to report concerns about content and contact.</w:t>
            </w:r>
          </w:p>
          <w:p w14:paraId="70CCA909" w14:textId="565F8CBF" w:rsidR="006D3954" w:rsidRPr="0021673D" w:rsidRDefault="006D3954" w:rsidP="006D3954">
            <w:pPr>
              <w:rPr>
                <w:rFonts w:asciiTheme="minorHAnsi" w:hAnsiTheme="minorHAnsi" w:cstheme="minorHAnsi"/>
                <w:bCs/>
              </w:rPr>
            </w:pPr>
          </w:p>
        </w:tc>
      </w:tr>
      <w:tr w:rsidR="0021673D" w:rsidRPr="0021673D" w14:paraId="1A3F3534" w14:textId="77777777" w:rsidTr="6FFB7159">
        <w:trPr>
          <w:trHeight w:val="604"/>
        </w:trPr>
        <w:tc>
          <w:tcPr>
            <w:tcW w:w="16137" w:type="dxa"/>
            <w:shd w:val="clear" w:color="auto" w:fill="4A66AC" w:themeFill="accent1"/>
          </w:tcPr>
          <w:p w14:paraId="6E5050F8" w14:textId="70D8E021" w:rsidR="0021673D" w:rsidRPr="0021673D" w:rsidRDefault="0021673D" w:rsidP="0021673D">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sz w:val="28"/>
                <w:szCs w:val="28"/>
              </w:rPr>
              <w:lastRenderedPageBreak/>
              <w:t>Progression of Key Skills</w:t>
            </w:r>
          </w:p>
        </w:tc>
      </w:tr>
      <w:tr w:rsidR="00DF5348" w:rsidRPr="0021673D" w14:paraId="6999DB2F" w14:textId="77777777" w:rsidTr="6FFB7159">
        <w:tc>
          <w:tcPr>
            <w:tcW w:w="16137" w:type="dxa"/>
            <w:shd w:val="clear" w:color="auto" w:fill="4A66AC" w:themeFill="accent1"/>
          </w:tcPr>
          <w:p w14:paraId="4F862DDA" w14:textId="62746213" w:rsidR="00DF5348" w:rsidRPr="0021673D" w:rsidRDefault="00DF5348" w:rsidP="002C1FF8">
            <w:pPr>
              <w:jc w:val="center"/>
              <w:rPr>
                <w:rFonts w:asciiTheme="minorHAnsi" w:hAnsiTheme="minorHAnsi" w:cstheme="minorHAnsi"/>
                <w:b/>
                <w:color w:val="FFFFFF" w:themeColor="background1"/>
                <w:sz w:val="24"/>
                <w:szCs w:val="24"/>
              </w:rPr>
            </w:pPr>
            <w:r w:rsidRPr="0021673D">
              <w:rPr>
                <w:rFonts w:asciiTheme="minorHAnsi" w:hAnsiTheme="minorHAnsi" w:cstheme="minorHAnsi"/>
                <w:b/>
                <w:color w:val="FFFFFF" w:themeColor="background1"/>
                <w:sz w:val="24"/>
                <w:szCs w:val="24"/>
              </w:rPr>
              <w:t>Key skills</w:t>
            </w:r>
          </w:p>
        </w:tc>
      </w:tr>
      <w:tr w:rsidR="00DF5348" w:rsidRPr="0021673D" w14:paraId="4FD3CF18" w14:textId="77777777" w:rsidTr="6FFB7159">
        <w:trPr>
          <w:cantSplit/>
          <w:trHeight w:val="3729"/>
        </w:trPr>
        <w:tc>
          <w:tcPr>
            <w:tcW w:w="16137" w:type="dxa"/>
            <w:shd w:val="clear" w:color="auto" w:fill="auto"/>
          </w:tcPr>
          <w:p w14:paraId="53283866" w14:textId="77777777" w:rsidR="00DF5348" w:rsidRPr="0021673D" w:rsidRDefault="00DF5348" w:rsidP="003D18DD">
            <w:pPr>
              <w:rPr>
                <w:rFonts w:asciiTheme="minorHAnsi" w:hAnsiTheme="minorHAnsi" w:cstheme="minorHAnsi"/>
                <w:b/>
                <w:sz w:val="24"/>
                <w:szCs w:val="24"/>
              </w:rPr>
            </w:pPr>
          </w:p>
          <w:tbl>
            <w:tblPr>
              <w:tblW w:w="1575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1"/>
              <w:gridCol w:w="2545"/>
              <w:gridCol w:w="2416"/>
              <w:gridCol w:w="31"/>
              <w:gridCol w:w="2448"/>
              <w:gridCol w:w="135"/>
              <w:gridCol w:w="2584"/>
              <w:gridCol w:w="2177"/>
              <w:gridCol w:w="2177"/>
            </w:tblGrid>
            <w:tr w:rsidR="00EC0D4F" w:rsidRPr="0021673D" w14:paraId="6F80CDCD" w14:textId="77777777" w:rsidTr="00F13513">
              <w:trPr>
                <w:trHeight w:val="288"/>
              </w:trPr>
              <w:tc>
                <w:tcPr>
                  <w:tcW w:w="1241" w:type="dxa"/>
                  <w:shd w:val="solid" w:color="548DD4" w:fill="FFFFFF"/>
                </w:tcPr>
                <w:p w14:paraId="16356EA6"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Strand</w:t>
                  </w:r>
                </w:p>
              </w:tc>
              <w:tc>
                <w:tcPr>
                  <w:tcW w:w="2545" w:type="dxa"/>
                  <w:tcBorders>
                    <w:bottom w:val="single" w:sz="6" w:space="0" w:color="000080"/>
                  </w:tcBorders>
                  <w:shd w:val="solid" w:color="4F81BD" w:fill="FFFFFF"/>
                </w:tcPr>
                <w:p w14:paraId="1AE29339"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1 </w:t>
                  </w:r>
                </w:p>
                <w:p w14:paraId="0136BF0A" w14:textId="77777777" w:rsidR="00EC0D4F" w:rsidRPr="0021673D" w:rsidRDefault="00EC0D4F" w:rsidP="00EC0D4F">
                  <w:pPr>
                    <w:jc w:val="center"/>
                    <w:rPr>
                      <w:rFonts w:asciiTheme="minorHAnsi" w:hAnsiTheme="minorHAnsi" w:cstheme="minorHAnsi"/>
                      <w:b/>
                      <w:bCs/>
                      <w:sz w:val="16"/>
                      <w:szCs w:val="16"/>
                    </w:rPr>
                  </w:pPr>
                </w:p>
              </w:tc>
              <w:tc>
                <w:tcPr>
                  <w:tcW w:w="2447" w:type="dxa"/>
                  <w:gridSpan w:val="2"/>
                  <w:tcBorders>
                    <w:bottom w:val="single" w:sz="6" w:space="0" w:color="000080"/>
                  </w:tcBorders>
                  <w:shd w:val="solid" w:color="4F81BD" w:fill="FFFFFF"/>
                </w:tcPr>
                <w:p w14:paraId="2C4B8121"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Year 2</w:t>
                  </w:r>
                </w:p>
              </w:tc>
              <w:tc>
                <w:tcPr>
                  <w:tcW w:w="2448" w:type="dxa"/>
                  <w:tcBorders>
                    <w:bottom w:val="single" w:sz="6" w:space="0" w:color="000080"/>
                  </w:tcBorders>
                  <w:shd w:val="solid" w:color="4F81BD" w:fill="FFFFFF"/>
                </w:tcPr>
                <w:p w14:paraId="67A5A60E"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Year 3</w:t>
                  </w:r>
                </w:p>
                <w:p w14:paraId="58E04EF9" w14:textId="77777777" w:rsidR="00EC0D4F" w:rsidRPr="0021673D" w:rsidRDefault="00EC0D4F" w:rsidP="00EC0D4F">
                  <w:pPr>
                    <w:jc w:val="center"/>
                    <w:rPr>
                      <w:rFonts w:asciiTheme="minorHAnsi" w:hAnsiTheme="minorHAnsi" w:cstheme="minorHAnsi"/>
                      <w:b/>
                      <w:bCs/>
                      <w:sz w:val="16"/>
                      <w:szCs w:val="16"/>
                    </w:rPr>
                  </w:pPr>
                </w:p>
              </w:tc>
              <w:tc>
                <w:tcPr>
                  <w:tcW w:w="2719" w:type="dxa"/>
                  <w:gridSpan w:val="2"/>
                  <w:tcBorders>
                    <w:bottom w:val="single" w:sz="6" w:space="0" w:color="000080"/>
                  </w:tcBorders>
                  <w:shd w:val="solid" w:color="4F81BD" w:fill="FFFFFF"/>
                </w:tcPr>
                <w:p w14:paraId="30428D8F"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4 </w:t>
                  </w:r>
                </w:p>
                <w:p w14:paraId="043D7E65" w14:textId="77777777" w:rsidR="00EC0D4F" w:rsidRPr="0021673D" w:rsidRDefault="00EC0D4F" w:rsidP="00EC0D4F">
                  <w:pPr>
                    <w:jc w:val="center"/>
                    <w:rPr>
                      <w:rFonts w:asciiTheme="minorHAnsi" w:hAnsiTheme="minorHAnsi" w:cstheme="minorHAnsi"/>
                      <w:b/>
                      <w:bCs/>
                      <w:sz w:val="16"/>
                      <w:szCs w:val="16"/>
                    </w:rPr>
                  </w:pPr>
                </w:p>
              </w:tc>
              <w:tc>
                <w:tcPr>
                  <w:tcW w:w="2177" w:type="dxa"/>
                  <w:tcBorders>
                    <w:bottom w:val="single" w:sz="6" w:space="0" w:color="000080"/>
                  </w:tcBorders>
                  <w:shd w:val="solid" w:color="4F81BD" w:fill="FFFFFF"/>
                </w:tcPr>
                <w:p w14:paraId="46269B31"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5 </w:t>
                  </w:r>
                </w:p>
                <w:p w14:paraId="521C90F9" w14:textId="77777777" w:rsidR="00EC0D4F" w:rsidRPr="0021673D" w:rsidRDefault="00EC0D4F" w:rsidP="00EC0D4F">
                  <w:pPr>
                    <w:jc w:val="center"/>
                    <w:rPr>
                      <w:rFonts w:asciiTheme="minorHAnsi" w:hAnsiTheme="minorHAnsi" w:cstheme="minorHAnsi"/>
                      <w:b/>
                      <w:bCs/>
                      <w:sz w:val="16"/>
                      <w:szCs w:val="16"/>
                    </w:rPr>
                  </w:pPr>
                </w:p>
              </w:tc>
              <w:tc>
                <w:tcPr>
                  <w:tcW w:w="2177" w:type="dxa"/>
                  <w:tcBorders>
                    <w:bottom w:val="single" w:sz="6" w:space="0" w:color="000080"/>
                  </w:tcBorders>
                  <w:shd w:val="solid" w:color="4F81BD" w:fill="FFFFFF"/>
                </w:tcPr>
                <w:p w14:paraId="2CF2890F"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6 </w:t>
                  </w:r>
                </w:p>
              </w:tc>
            </w:tr>
            <w:tr w:rsidR="00EC0D4F" w:rsidRPr="0021673D" w14:paraId="526F2A35" w14:textId="77777777" w:rsidTr="00F13513">
              <w:trPr>
                <w:trHeight w:val="176"/>
              </w:trPr>
              <w:tc>
                <w:tcPr>
                  <w:tcW w:w="1241" w:type="dxa"/>
                  <w:vMerge w:val="restart"/>
                  <w:shd w:val="clear" w:color="auto" w:fill="auto"/>
                </w:tcPr>
                <w:p w14:paraId="3B642B02"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 xml:space="preserve">E-safety &amp; </w:t>
                  </w:r>
                </w:p>
                <w:p w14:paraId="0CD2B72F" w14:textId="77777777" w:rsidR="00EC0D4F" w:rsidRPr="0021673D" w:rsidRDefault="00EC0D4F" w:rsidP="00EC0D4F">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E-sense</w:t>
                  </w:r>
                </w:p>
                <w:p w14:paraId="0ACA362F"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0A8D4DB8"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safely and respectfully, keeping personal information private; identify where to go for help and support when they have concerns about content or contact on the internet or other online technologies.</w:t>
                  </w:r>
                </w:p>
              </w:tc>
              <w:tc>
                <w:tcPr>
                  <w:tcW w:w="9521" w:type="dxa"/>
                  <w:gridSpan w:val="5"/>
                  <w:shd w:val="clear" w:color="auto" w:fill="B5C0DF" w:themeFill="accent1" w:themeFillTint="66"/>
                </w:tcPr>
                <w:p w14:paraId="69EB3880"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safely, respectfully and responsibly; recognise acceptable/unacceptable behaviour, identify a range of ways to report concerns about content and contact? Be discerning in evaluating digital content.</w:t>
                  </w:r>
                </w:p>
                <w:p w14:paraId="7FE36A3A" w14:textId="77777777" w:rsidR="00EC0D4F" w:rsidRPr="0021673D" w:rsidRDefault="00EC0D4F" w:rsidP="00EC0D4F">
                  <w:pPr>
                    <w:rPr>
                      <w:rFonts w:asciiTheme="minorHAnsi" w:hAnsiTheme="minorHAnsi" w:cstheme="minorHAnsi"/>
                      <w:sz w:val="14"/>
                      <w:szCs w:val="14"/>
                    </w:rPr>
                  </w:pPr>
                </w:p>
              </w:tc>
            </w:tr>
            <w:tr w:rsidR="00EC0D4F" w:rsidRPr="0021673D" w14:paraId="09841917" w14:textId="77777777" w:rsidTr="00F13513">
              <w:trPr>
                <w:trHeight w:val="2839"/>
              </w:trPr>
              <w:tc>
                <w:tcPr>
                  <w:tcW w:w="1241" w:type="dxa"/>
                  <w:vMerge/>
                  <w:shd w:val="clear" w:color="auto" w:fill="auto"/>
                </w:tcPr>
                <w:p w14:paraId="0DB305E7"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27F62F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keep my password private?</w:t>
                  </w:r>
                </w:p>
                <w:p w14:paraId="2A94D73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what personal information is?</w:t>
                  </w:r>
                </w:p>
                <w:p w14:paraId="2B11299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an adult when I see something unexpected or worrying online?</w:t>
                  </w:r>
                </w:p>
                <w:p w14:paraId="4C75E3D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it’s important to be kind and polite?</w:t>
                  </w:r>
                </w:p>
                <w:p w14:paraId="61B39D3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recognise an </w:t>
                  </w:r>
                  <w:proofErr w:type="gramStart"/>
                  <w:r w:rsidRPr="0021673D">
                    <w:rPr>
                      <w:rFonts w:asciiTheme="minorHAnsi" w:hAnsiTheme="minorHAnsi" w:cstheme="minorHAnsi"/>
                      <w:sz w:val="14"/>
                      <w:szCs w:val="14"/>
                    </w:rPr>
                    <w:t>age appropriate</w:t>
                  </w:r>
                  <w:proofErr w:type="gramEnd"/>
                  <w:r w:rsidRPr="0021673D">
                    <w:rPr>
                      <w:rFonts w:asciiTheme="minorHAnsi" w:hAnsiTheme="minorHAnsi" w:cstheme="minorHAnsi"/>
                      <w:sz w:val="14"/>
                      <w:szCs w:val="14"/>
                    </w:rPr>
                    <w:t xml:space="preserve"> website?</w:t>
                  </w:r>
                </w:p>
                <w:p w14:paraId="42A2C0C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agree and follow sensible e-safety rules?</w:t>
                  </w:r>
                </w:p>
                <w:p w14:paraId="78C9CFC1"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713413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keep my password and personal information private?</w:t>
                  </w:r>
                </w:p>
                <w:p w14:paraId="75ED4BD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things that happen online that I must tell an adult about?</w:t>
                  </w:r>
                </w:p>
                <w:p w14:paraId="2B82F10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 should go online for a short amount of time?</w:t>
                  </w:r>
                </w:p>
                <w:p w14:paraId="5965CB3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it is important to be kind and polite online and in real life?</w:t>
                  </w:r>
                </w:p>
                <w:p w14:paraId="313130B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understand that not everyone is who they say they are on the internet? </w:t>
                  </w:r>
                </w:p>
                <w:p w14:paraId="472646AD"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22723A2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what makes a secure password and why they are important?</w:t>
                  </w:r>
                </w:p>
                <w:p w14:paraId="132DEC2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personal information when I do different things online?</w:t>
                  </w:r>
                </w:p>
                <w:p w14:paraId="63CA0D1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14:paraId="5964A1D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websites and games appropriate for my age?</w:t>
                  </w:r>
                </w:p>
                <w:p w14:paraId="04A18C5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good choices about how long I spend online?</w:t>
                  </w:r>
                </w:p>
                <w:p w14:paraId="4491101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ask an adult before downloading files and games from the internet?</w:t>
                  </w:r>
                </w:p>
                <w:p w14:paraId="0C23F8B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post positive comments online?</w:t>
                  </w:r>
                </w:p>
              </w:tc>
              <w:tc>
                <w:tcPr>
                  <w:tcW w:w="2584" w:type="dxa"/>
                  <w:tcBorders>
                    <w:bottom w:val="single" w:sz="6" w:space="0" w:color="000080"/>
                  </w:tcBorders>
                  <w:shd w:val="clear" w:color="auto" w:fill="auto"/>
                </w:tcPr>
                <w:p w14:paraId="5B091F3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a secure password when I am using a website?</w:t>
                  </w:r>
                </w:p>
                <w:p w14:paraId="07FFEE5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way I protect myself and my friends from harm online?</w:t>
                  </w:r>
                </w:p>
                <w:p w14:paraId="0067DD5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14:paraId="2BA2587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by others?</w:t>
                  </w:r>
                </w:p>
                <w:p w14:paraId="0E28F0F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websites and games that are appropriate for my age?</w:t>
                  </w:r>
                </w:p>
                <w:p w14:paraId="53B07E1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help my friends make good choices about the time they spend online?</w:t>
                  </w:r>
                </w:p>
                <w:p w14:paraId="34E1C35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 need to ask a trusted adult before downloading files and games from the internet?</w:t>
                  </w:r>
                </w:p>
                <w:p w14:paraId="5410E1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comment positively and respectfully online? </w:t>
                  </w:r>
                </w:p>
                <w:p w14:paraId="26B69B28" w14:textId="77777777" w:rsidR="00EC0D4F" w:rsidRPr="0021673D" w:rsidRDefault="00EC0D4F" w:rsidP="00EC0D4F">
                  <w:pPr>
                    <w:rPr>
                      <w:rFonts w:asciiTheme="minorHAnsi" w:hAnsiTheme="minorHAnsi" w:cstheme="minorHAnsi"/>
                      <w:sz w:val="14"/>
                      <w:szCs w:val="14"/>
                    </w:rPr>
                  </w:pPr>
                </w:p>
              </w:tc>
              <w:tc>
                <w:tcPr>
                  <w:tcW w:w="2177" w:type="dxa"/>
                  <w:tcBorders>
                    <w:bottom w:val="single" w:sz="6" w:space="0" w:color="000080"/>
                  </w:tcBorders>
                  <w:shd w:val="clear" w:color="auto" w:fill="auto"/>
                </w:tcPr>
                <w:p w14:paraId="466B114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password and other personal information?</w:t>
                  </w:r>
                </w:p>
                <w:p w14:paraId="14823F5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protect myself and my friends and the best ways to do this, including reporting concerns to an adult?</w:t>
                  </w:r>
                </w:p>
                <w:p w14:paraId="63C493B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used and may affect others?</w:t>
                  </w:r>
                </w:p>
                <w:p w14:paraId="0763CCA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dangers of spending too long online or playing a game?</w:t>
                  </w:r>
                </w:p>
                <w:p w14:paraId="1AAE7E6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importance of communicating kindly and respectfully?</w:t>
                  </w:r>
                </w:p>
                <w:p w14:paraId="3334128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discuss the importance of choosing an age-appropriate website or game?</w:t>
                  </w:r>
                </w:p>
                <w:p w14:paraId="6FB8A2F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protect my computer or device from harm?</w:t>
                  </w:r>
                </w:p>
                <w:p w14:paraId="195074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which resources on the internet Can I download and use?</w:t>
                  </w:r>
                </w:p>
              </w:tc>
              <w:tc>
                <w:tcPr>
                  <w:tcW w:w="2177" w:type="dxa"/>
                  <w:tcBorders>
                    <w:bottom w:val="single" w:sz="6" w:space="0" w:color="000080"/>
                  </w:tcBorders>
                  <w:shd w:val="clear" w:color="auto" w:fill="auto"/>
                </w:tcPr>
                <w:p w14:paraId="3EA0E0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password and other personal information?</w:t>
                  </w:r>
                </w:p>
                <w:p w14:paraId="3CE035B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of sharing too much information about myself online?</w:t>
                  </w:r>
                </w:p>
                <w:p w14:paraId="007876E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support my friends to protect themselves and make good choices online, including reporting concerns to an adult?</w:t>
                  </w:r>
                </w:p>
                <w:p w14:paraId="28757CB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of spending too much time online or on a game?</w:t>
                  </w:r>
                </w:p>
                <w:p w14:paraId="3E3D5B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to myself and others of not communicating kindly and respectfully?</w:t>
                  </w:r>
                </w:p>
                <w:p w14:paraId="52F7DA7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computer or device from harm on the internet?</w:t>
                  </w:r>
                </w:p>
              </w:tc>
            </w:tr>
            <w:tr w:rsidR="00EC0D4F" w:rsidRPr="0021673D" w14:paraId="7CC0DD3F" w14:textId="77777777" w:rsidTr="00F13513">
              <w:trPr>
                <w:trHeight w:val="180"/>
              </w:trPr>
              <w:tc>
                <w:tcPr>
                  <w:tcW w:w="1241" w:type="dxa"/>
                  <w:vMerge w:val="restart"/>
                  <w:shd w:val="clear" w:color="auto" w:fill="auto"/>
                </w:tcPr>
                <w:p w14:paraId="2BC33A62" w14:textId="77777777" w:rsidR="00EC0D4F" w:rsidRPr="0021673D" w:rsidRDefault="00EC0D4F" w:rsidP="00EC0D4F">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Programming</w:t>
                  </w:r>
                </w:p>
                <w:p w14:paraId="7BA38FD3"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4CD183C5"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understand what algorithms are; how they are implemented as programs on digital devices; and that programs execute by following precise and unambiguous instructions. Create and debug simple programs? Use logical reasoning to predict the behaviour of simple programs.</w:t>
                  </w:r>
                </w:p>
              </w:tc>
              <w:tc>
                <w:tcPr>
                  <w:tcW w:w="9521" w:type="dxa"/>
                  <w:gridSpan w:val="5"/>
                  <w:shd w:val="clear" w:color="auto" w:fill="B5C0DF" w:themeFill="accent1" w:themeFillTint="66"/>
                </w:tcPr>
                <w:p w14:paraId="1CB8E89F"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design, write and debug programs that accomplish specific goals, including controlling or simulating physical systems; solve problems by decomposing them into smaller parts? Use sequence, selection and repetition in </w:t>
                  </w:r>
                  <w:proofErr w:type="gramStart"/>
                  <w:r w:rsidRPr="0021673D">
                    <w:rPr>
                      <w:rFonts w:asciiTheme="minorHAnsi" w:hAnsiTheme="minorHAnsi" w:cstheme="minorHAnsi"/>
                      <w:sz w:val="14"/>
                      <w:szCs w:val="14"/>
                    </w:rPr>
                    <w:t>programs;</w:t>
                  </w:r>
                  <w:proofErr w:type="gramEnd"/>
                  <w:r w:rsidRPr="0021673D">
                    <w:rPr>
                      <w:rFonts w:asciiTheme="minorHAnsi" w:hAnsiTheme="minorHAnsi" w:cstheme="minorHAnsi"/>
                      <w:sz w:val="14"/>
                      <w:szCs w:val="14"/>
                    </w:rPr>
                    <w:t xml:space="preserve"> work with variables and various forms of input and output. Use logical reasoning to explain how some simple algorithms work and to detect and correct errors in algorithms and programs? Select, use and combine a variety of software (including internet services) on a range of digital devices to design and create a range of programs, systems and content that accomplish given goals.</w:t>
                  </w:r>
                </w:p>
              </w:tc>
            </w:tr>
            <w:tr w:rsidR="00EC0D4F" w:rsidRPr="0021673D" w14:paraId="03D6CFC0" w14:textId="77777777" w:rsidTr="00F13513">
              <w:trPr>
                <w:trHeight w:val="553"/>
              </w:trPr>
              <w:tc>
                <w:tcPr>
                  <w:tcW w:w="1241" w:type="dxa"/>
                  <w:vMerge/>
                  <w:shd w:val="clear" w:color="auto" w:fill="auto"/>
                </w:tcPr>
                <w:p w14:paraId="0DF4B0A7"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7F29A66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and follow their instructions to move around?</w:t>
                  </w:r>
                </w:p>
                <w:p w14:paraId="7BE1659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what happens when I press buttons on a robot?</w:t>
                  </w:r>
                </w:p>
                <w:p w14:paraId="1102C66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press the buttons in the correct order to make my robot do what I want?</w:t>
                  </w:r>
                </w:p>
                <w:p w14:paraId="3281CC4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what actions I will need to do to make something happen and begin to use the word ‘algorithm’?</w:t>
                  </w:r>
                </w:p>
                <w:p w14:paraId="3885E95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begin to predict what will happen for a short sequence of instructions?</w:t>
                  </w:r>
                </w:p>
                <w:p w14:paraId="0454FDD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begin to use software/apps to create movement and patterns on a screen?</w:t>
                  </w:r>
                </w:p>
                <w:p w14:paraId="4B9A7E5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word ‘debug’ when I correct mistakes when I program?</w:t>
                  </w:r>
                </w:p>
                <w:p w14:paraId="00ED9EA9"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36EC5EB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(using forward, backward and turn) and physically follow their instructions?</w:t>
                  </w:r>
                </w:p>
                <w:p w14:paraId="24FA312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the order I need to do things to make something happen and talk about this as an algorithm?</w:t>
                  </w:r>
                </w:p>
                <w:p w14:paraId="2D3B89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program a robot or software to do a particular task?</w:t>
                  </w:r>
                </w:p>
                <w:p w14:paraId="600729D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look at my friend’s program and tell you what will happen?</w:t>
                  </w:r>
                </w:p>
                <w:p w14:paraId="0DDD324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programming software to make objects move?</w:t>
                  </w:r>
                </w:p>
                <w:p w14:paraId="79DF0D2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watch a program execute and spot where it goes wrong so that Can I debug it?</w:t>
                  </w:r>
                </w:p>
              </w:tc>
              <w:tc>
                <w:tcPr>
                  <w:tcW w:w="2583" w:type="dxa"/>
                  <w:gridSpan w:val="2"/>
                  <w:tcBorders>
                    <w:bottom w:val="single" w:sz="6" w:space="0" w:color="000080"/>
                  </w:tcBorders>
                  <w:shd w:val="clear" w:color="auto" w:fill="auto"/>
                </w:tcPr>
                <w:p w14:paraId="7D08B44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break an open-ended problem up into smaller parts?</w:t>
                  </w:r>
                </w:p>
                <w:p w14:paraId="51F93EF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put programming commands into a sequence to achieve a specific outcome?</w:t>
                  </w:r>
                </w:p>
                <w:p w14:paraId="61F2747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keep testing my program and can recognise when I need to debug it?</w:t>
                  </w:r>
                </w:p>
                <w:p w14:paraId="2D6A92B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repeat commands?</w:t>
                  </w:r>
                </w:p>
                <w:p w14:paraId="6C8AFA4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algorithm I will need for a simple task?</w:t>
                  </w:r>
                </w:p>
                <w:p w14:paraId="2AB13FE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detect a problem in an algorithm which could result in unsuccessful programming?</w:t>
                  </w:r>
                </w:p>
              </w:tc>
              <w:tc>
                <w:tcPr>
                  <w:tcW w:w="2584" w:type="dxa"/>
                  <w:tcBorders>
                    <w:bottom w:val="single" w:sz="6" w:space="0" w:color="000080"/>
                  </w:tcBorders>
                  <w:shd w:val="clear" w:color="auto" w:fill="auto"/>
                </w:tcPr>
                <w:p w14:paraId="6CEE4C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logical thinking to solve an open-ended problem by breaking it up into smaller parts?</w:t>
                  </w:r>
                </w:p>
                <w:p w14:paraId="0D09F42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an efficient procedure to simplify a program?</w:t>
                  </w:r>
                </w:p>
                <w:p w14:paraId="51E8E7F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sensor to detect a change which can select an action within my program?</w:t>
                  </w:r>
                </w:p>
                <w:p w14:paraId="6F17E07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know that I need to keep testing my program while I am putting it together?</w:t>
                  </w:r>
                </w:p>
                <w:p w14:paraId="020B517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variety of tools to create a program?</w:t>
                  </w:r>
                </w:p>
                <w:p w14:paraId="0740C4B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an error in a program and debug it?</w:t>
                  </w:r>
                </w:p>
                <w:p w14:paraId="5AC7070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that an algorithm will help me sequence more complex programs?</w:t>
                  </w:r>
                </w:p>
                <w:p w14:paraId="2064AB7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recognise that using algorithms will also help solve problems in other </w:t>
                  </w:r>
                  <w:r w:rsidRPr="0021673D">
                    <w:rPr>
                      <w:rFonts w:asciiTheme="minorHAnsi" w:hAnsiTheme="minorHAnsi" w:cstheme="minorHAnsi"/>
                      <w:sz w:val="14"/>
                      <w:szCs w:val="14"/>
                    </w:rPr>
                    <w:lastRenderedPageBreak/>
                    <w:t>learning such as maths, science and design technology?</w:t>
                  </w:r>
                </w:p>
              </w:tc>
              <w:tc>
                <w:tcPr>
                  <w:tcW w:w="2177" w:type="dxa"/>
                  <w:tcBorders>
                    <w:bottom w:val="single" w:sz="6" w:space="0" w:color="000080"/>
                  </w:tcBorders>
                  <w:shd w:val="clear" w:color="auto" w:fill="auto"/>
                </w:tcPr>
                <w:p w14:paraId="5113A7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decompose a problem into smaller parts to design an algorithm for a specific outcome and use this to write a program?</w:t>
                  </w:r>
                </w:p>
                <w:p w14:paraId="7A19A2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refine a procedure using repeat commands to improve a program?</w:t>
                  </w:r>
                </w:p>
                <w:p w14:paraId="4477A94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variable to increase programming possibilities?</w:t>
                  </w:r>
                </w:p>
                <w:p w14:paraId="3DA5BF4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change an input to a program to achieve a different output?</w:t>
                  </w:r>
                </w:p>
                <w:p w14:paraId="1AA76F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‘if’ and ‘then’ commands to select an action?</w:t>
                  </w:r>
                </w:p>
                <w:p w14:paraId="246FDBA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how a computer model can provide information about a physical system?</w:t>
                  </w:r>
                </w:p>
                <w:p w14:paraId="724B590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use logical reasoning to detect and debug mistakes in a </w:t>
                  </w:r>
                  <w:r w:rsidRPr="0021673D">
                    <w:rPr>
                      <w:rFonts w:asciiTheme="minorHAnsi" w:hAnsiTheme="minorHAnsi" w:cstheme="minorHAnsi"/>
                      <w:sz w:val="14"/>
                      <w:szCs w:val="14"/>
                    </w:rPr>
                    <w:lastRenderedPageBreak/>
                    <w:t>program?</w:t>
                  </w:r>
                </w:p>
                <w:p w14:paraId="4FA46CC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logical thinking, imagination and creativity to extend a program?</w:t>
                  </w:r>
                </w:p>
              </w:tc>
              <w:tc>
                <w:tcPr>
                  <w:tcW w:w="2177" w:type="dxa"/>
                  <w:tcBorders>
                    <w:bottom w:val="single" w:sz="6" w:space="0" w:color="000080"/>
                  </w:tcBorders>
                  <w:shd w:val="clear" w:color="auto" w:fill="auto"/>
                </w:tcPr>
                <w:p w14:paraId="71EE613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deconstruct a problem into smaller steps, recognising similarities to solutions used before?</w:t>
                  </w:r>
                </w:p>
                <w:p w14:paraId="6114610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and program each of the steps in my algorithm?</w:t>
                  </w:r>
                </w:p>
                <w:p w14:paraId="65DB59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evaluate the effectiveness and efficiency of my algorithm while I continually test the programming of that algorithm?</w:t>
                  </w:r>
                </w:p>
                <w:p w14:paraId="2AF35BA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when I need to use a variable to achieve a required output?</w:t>
                  </w:r>
                </w:p>
                <w:p w14:paraId="5510D88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variable and operators to stop a program?</w:t>
                  </w:r>
                </w:p>
                <w:p w14:paraId="024FCDB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different inputs (including sensors) to control a device or onscreen action and predict what will happen?</w:t>
                  </w:r>
                </w:p>
                <w:p w14:paraId="4A92FBE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use logical reasoning to detect and correct errors in algorithms and programs?</w:t>
                  </w:r>
                </w:p>
              </w:tc>
            </w:tr>
            <w:tr w:rsidR="00EC0D4F" w:rsidRPr="0021673D" w14:paraId="4CCA0AC9" w14:textId="77777777" w:rsidTr="00F13513">
              <w:trPr>
                <w:trHeight w:val="176"/>
              </w:trPr>
              <w:tc>
                <w:tcPr>
                  <w:tcW w:w="1241" w:type="dxa"/>
                  <w:vMerge w:val="restart"/>
                  <w:shd w:val="clear" w:color="auto" w:fill="auto"/>
                </w:tcPr>
                <w:p w14:paraId="62ECA269"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Handling Data</w:t>
                  </w:r>
                </w:p>
                <w:p w14:paraId="2B1F6FAF"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700C68BC"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organise and manipulate digital content.</w:t>
                  </w:r>
                </w:p>
              </w:tc>
              <w:tc>
                <w:tcPr>
                  <w:tcW w:w="9521" w:type="dxa"/>
                  <w:gridSpan w:val="5"/>
                  <w:shd w:val="clear" w:color="auto" w:fill="B5C0DF" w:themeFill="accent1" w:themeFillTint="66"/>
                </w:tcPr>
                <w:p w14:paraId="271ADE2C"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EC0D4F" w:rsidRPr="0021673D" w14:paraId="78BB8F16" w14:textId="77777777" w:rsidTr="00F13513">
              <w:trPr>
                <w:trHeight w:val="2347"/>
              </w:trPr>
              <w:tc>
                <w:tcPr>
                  <w:tcW w:w="1241" w:type="dxa"/>
                  <w:vMerge/>
                  <w:shd w:val="clear" w:color="auto" w:fill="auto"/>
                </w:tcPr>
                <w:p w14:paraId="7E0CA1D3"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45A90F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in which information can be shown?</w:t>
                  </w:r>
                </w:p>
                <w:p w14:paraId="01C7078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collect information, including photos, video and sound?</w:t>
                  </w:r>
                </w:p>
                <w:p w14:paraId="4B7824A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sort different kinds of information and present it to others?</w:t>
                  </w:r>
                </w:p>
                <w:p w14:paraId="5B21E7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add information to a pictograph and talk to you about what I have found out?</w:t>
                  </w:r>
                </w:p>
                <w:p w14:paraId="3EBB982F"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3DCA05C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 use technology to collect information, including a camera, microscope or sound recorder?</w:t>
                  </w:r>
                </w:p>
                <w:p w14:paraId="0A4BD6A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and save a chart or graph using the data I collect?</w:t>
                  </w:r>
                </w:p>
                <w:p w14:paraId="1A7632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data that is shown in my chart or graph?</w:t>
                  </w:r>
                </w:p>
                <w:p w14:paraId="4377CD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start to understand a branching database?</w:t>
                  </w:r>
                </w:p>
                <w:p w14:paraId="66141AB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what kind of information I could use to help me investigate a question?</w:t>
                  </w:r>
                </w:p>
                <w:p w14:paraId="2C51CF8C"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59940B5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data can be organised?</w:t>
                  </w:r>
                </w:p>
                <w:p w14:paraId="1F85095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search a ready-made database to answer questions?</w:t>
                  </w:r>
                </w:p>
                <w:p w14:paraId="4DC5040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collect data to help me answer a question?</w:t>
                  </w:r>
                </w:p>
                <w:p w14:paraId="1A39940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add to a database?</w:t>
                  </w:r>
                </w:p>
                <w:p w14:paraId="2DF0D5E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a branching database?</w:t>
                  </w:r>
                </w:p>
                <w:p w14:paraId="0B4B582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data logger to monitor changes and can talk about the information collected?</w:t>
                  </w:r>
                </w:p>
              </w:tc>
              <w:tc>
                <w:tcPr>
                  <w:tcW w:w="2584" w:type="dxa"/>
                  <w:tcBorders>
                    <w:bottom w:val="single" w:sz="6" w:space="0" w:color="000080"/>
                  </w:tcBorders>
                  <w:shd w:val="clear" w:color="auto" w:fill="auto"/>
                </w:tcPr>
                <w:p w14:paraId="6481004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organise data in different ways?</w:t>
                  </w:r>
                </w:p>
                <w:p w14:paraId="43F5255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collect data and identify where it could be inaccurate?</w:t>
                  </w:r>
                </w:p>
                <w:p w14:paraId="2EA5A0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plan, create and search a database to answer questions?</w:t>
                  </w:r>
                </w:p>
                <w:p w14:paraId="22FB826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the best way to present data to my friends?</w:t>
                  </w:r>
                </w:p>
                <w:p w14:paraId="25C5658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data logger to record and share my readings with my friends?</w:t>
                  </w:r>
                </w:p>
              </w:tc>
              <w:tc>
                <w:tcPr>
                  <w:tcW w:w="2177" w:type="dxa"/>
                  <w:tcBorders>
                    <w:bottom w:val="single" w:sz="6" w:space="0" w:color="000080"/>
                  </w:tcBorders>
                  <w:shd w:val="clear" w:color="auto" w:fill="auto"/>
                </w:tcPr>
                <w:p w14:paraId="20D5D9C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spreadsheet and database to collect and record data?</w:t>
                  </w:r>
                </w:p>
                <w:p w14:paraId="4710249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an appropriate tool to help me collect data?</w:t>
                  </w:r>
                </w:p>
                <w:p w14:paraId="5158C6B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present data in an appropriate way?</w:t>
                  </w:r>
                </w:p>
                <w:p w14:paraId="55CD339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search a database using different operators to refine my search?</w:t>
                  </w:r>
                </w:p>
                <w:p w14:paraId="3C4166D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mistakes in data and suggest how it could be checked?</w:t>
                  </w:r>
                </w:p>
              </w:tc>
              <w:tc>
                <w:tcPr>
                  <w:tcW w:w="2177" w:type="dxa"/>
                  <w:tcBorders>
                    <w:bottom w:val="single" w:sz="6" w:space="0" w:color="000080"/>
                  </w:tcBorders>
                  <w:shd w:val="clear" w:color="auto" w:fill="auto"/>
                </w:tcPr>
                <w:p w14:paraId="34136CB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plan the process needed to investigate the world around me?</w:t>
                  </w:r>
                </w:p>
                <w:p w14:paraId="683FB40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the most effective tool to collect data for my investigation?</w:t>
                  </w:r>
                </w:p>
                <w:p w14:paraId="6EEA45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check the data I collect for accuracy and plausibility?</w:t>
                  </w:r>
                </w:p>
                <w:p w14:paraId="2C850B2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interpret the data I collect?</w:t>
                  </w:r>
                </w:p>
                <w:p w14:paraId="070A12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present the data I collect in an appropriate way?</w:t>
                  </w:r>
                </w:p>
                <w:p w14:paraId="2877030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skills I have developed to interrogate a database?</w:t>
                  </w:r>
                </w:p>
              </w:tc>
            </w:tr>
            <w:tr w:rsidR="00EC0D4F" w:rsidRPr="0021673D" w14:paraId="06AD6ADC" w14:textId="77777777" w:rsidTr="00F13513">
              <w:trPr>
                <w:trHeight w:val="176"/>
              </w:trPr>
              <w:tc>
                <w:tcPr>
                  <w:tcW w:w="1241" w:type="dxa"/>
                  <w:vMerge w:val="restart"/>
                  <w:shd w:val="clear" w:color="auto" w:fill="auto"/>
                </w:tcPr>
                <w:p w14:paraId="4E6D28A4"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Multimedia</w:t>
                  </w:r>
                </w:p>
                <w:p w14:paraId="4CBCF9EA"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08CC53C9"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create digital content.</w:t>
                  </w:r>
                </w:p>
              </w:tc>
              <w:tc>
                <w:tcPr>
                  <w:tcW w:w="9521" w:type="dxa"/>
                  <w:gridSpan w:val="5"/>
                  <w:shd w:val="clear" w:color="auto" w:fill="B5C0DF" w:themeFill="accent1" w:themeFillTint="66"/>
                </w:tcPr>
                <w:p w14:paraId="21B70E54"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select, use and combine a variety of software (including internet services) on a range of digital devices to design and create a range of programs, systems and content that accomplish given goals.</w:t>
                  </w:r>
                </w:p>
              </w:tc>
            </w:tr>
            <w:tr w:rsidR="00EC0D4F" w:rsidRPr="0021673D" w14:paraId="3472CC1F" w14:textId="77777777" w:rsidTr="00F13513">
              <w:trPr>
                <w:trHeight w:val="2747"/>
              </w:trPr>
              <w:tc>
                <w:tcPr>
                  <w:tcW w:w="1241" w:type="dxa"/>
                  <w:vMerge/>
                  <w:shd w:val="clear" w:color="auto" w:fill="auto"/>
                </w:tcPr>
                <w:p w14:paraId="45E93231"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1E376B7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 creative with different technology tools?</w:t>
                  </w:r>
                </w:p>
                <w:p w14:paraId="4F21F8F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create and present my ideas?</w:t>
                  </w:r>
                </w:p>
                <w:p w14:paraId="6558DB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keyboard or a word bank on my device to enter text?</w:t>
                  </w:r>
                </w:p>
                <w:p w14:paraId="1CEC409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information in a special place and retrieve it again?</w:t>
                  </w:r>
                </w:p>
                <w:p w14:paraId="2E769E73"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17A961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organise and present my ideas in different ways?</w:t>
                  </w:r>
                </w:p>
                <w:p w14:paraId="57FE9BD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keyboard on my device to add, delete and space text for others to read?</w:t>
                  </w:r>
                </w:p>
                <w:p w14:paraId="5DADD4A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about an online tool that will help me to share my ideas with other people?</w:t>
                  </w:r>
                </w:p>
                <w:p w14:paraId="70C32DE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and open files on the device I use?</w:t>
                  </w:r>
                </w:p>
                <w:p w14:paraId="0AC4FC12"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4206E97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create different effects with different technology tools?</w:t>
                  </w:r>
                </w:p>
                <w:p w14:paraId="1E37A3D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combine a mixture of text, graphics and sound to share my ideas and learning?</w:t>
                  </w:r>
                </w:p>
                <w:p w14:paraId="57965E7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appropriate keyboard commands to amend text on my device, including making use of a spellchecker?</w:t>
                  </w:r>
                </w:p>
                <w:p w14:paraId="3EB35E9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evaluate my work and improve its effectiveness?</w:t>
                  </w:r>
                </w:p>
                <w:p w14:paraId="023F97E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use an appropriate tool to share my work online? </w:t>
                  </w:r>
                </w:p>
              </w:tc>
              <w:tc>
                <w:tcPr>
                  <w:tcW w:w="2584" w:type="dxa"/>
                  <w:tcBorders>
                    <w:bottom w:val="single" w:sz="6" w:space="0" w:color="000080"/>
                  </w:tcBorders>
                  <w:shd w:val="clear" w:color="auto" w:fill="auto"/>
                </w:tcPr>
                <w:p w14:paraId="5CB3275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photos, video and sound to create an atmosphere when presenting to different audiences?</w:t>
                  </w:r>
                </w:p>
                <w:p w14:paraId="5FFA59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explore new media to extend what I achieve?</w:t>
                  </w:r>
                </w:p>
                <w:p w14:paraId="2236598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change the appearance of text to increase its effectiveness?</w:t>
                  </w:r>
                </w:p>
                <w:p w14:paraId="1A147C4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create, modify and present documents for a particular purpose?</w:t>
                  </w:r>
                </w:p>
                <w:p w14:paraId="1EF0CED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keyboard confidently and make use of a spellchecker to write and review my work?</w:t>
                  </w:r>
                </w:p>
                <w:p w14:paraId="173CE6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an appropriate tool to share my work and collaborate online?</w:t>
                  </w:r>
                </w:p>
                <w:p w14:paraId="3E15C00F" w14:textId="5EF03E76"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constructive feedback to my friends to help them improve their work and refine my own work?</w:t>
                  </w:r>
                </w:p>
              </w:tc>
              <w:tc>
                <w:tcPr>
                  <w:tcW w:w="2177" w:type="dxa"/>
                  <w:tcBorders>
                    <w:bottom w:val="single" w:sz="6" w:space="0" w:color="000080"/>
                  </w:tcBorders>
                  <w:shd w:val="clear" w:color="auto" w:fill="auto"/>
                </w:tcPr>
                <w:p w14:paraId="6375C5F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text, photo, sound and video editing tools to refine my work?</w:t>
                  </w:r>
                </w:p>
                <w:p w14:paraId="38381E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skills I have already developed to create content using unfamiliar technology?</w:t>
                  </w:r>
                </w:p>
                <w:p w14:paraId="5C07122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select, use and combine the appropriate technology tools to create effects that will have an impact on others? </w:t>
                  </w:r>
                </w:p>
                <w:p w14:paraId="165175B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an appropriate online or offline tool to create and share ideas?</w:t>
                  </w:r>
                </w:p>
                <w:p w14:paraId="4E1E6CE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review and improve my work and support others to improve their work?</w:t>
                  </w:r>
                </w:p>
                <w:p w14:paraId="004508A8" w14:textId="77777777" w:rsidR="00EC0D4F" w:rsidRPr="0021673D" w:rsidRDefault="00EC0D4F" w:rsidP="00EC0D4F">
                  <w:pPr>
                    <w:rPr>
                      <w:rFonts w:asciiTheme="minorHAnsi" w:hAnsiTheme="minorHAnsi" w:cstheme="minorHAnsi"/>
                      <w:sz w:val="14"/>
                      <w:szCs w:val="14"/>
                    </w:rPr>
                  </w:pPr>
                </w:p>
              </w:tc>
              <w:tc>
                <w:tcPr>
                  <w:tcW w:w="2177" w:type="dxa"/>
                  <w:tcBorders>
                    <w:bottom w:val="single" w:sz="6" w:space="0" w:color="000080"/>
                  </w:tcBorders>
                  <w:shd w:val="clear" w:color="auto" w:fill="auto"/>
                </w:tcPr>
                <w:p w14:paraId="7369B89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audience, atmosphere and structure when planning a particular outcome?</w:t>
                  </w:r>
                </w:p>
                <w:p w14:paraId="39DC905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confidently identify the potential of unfamiliar technology to increase my creativity?</w:t>
                  </w:r>
                </w:p>
                <w:p w14:paraId="5D99528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combine a range of media, recognising the contribution of each to achieve a particular outcome?</w:t>
                  </w:r>
                </w:p>
                <w:p w14:paraId="5DFF325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why I select a particular online tool for a specific purpose?</w:t>
                  </w:r>
                </w:p>
                <w:p w14:paraId="223A5F9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be digitally discerning when evaluating the effectiveness of my work and the work of others?  </w:t>
                  </w:r>
                </w:p>
              </w:tc>
            </w:tr>
            <w:tr w:rsidR="00EC0D4F" w:rsidRPr="0021673D" w14:paraId="62A4C899" w14:textId="77777777" w:rsidTr="00F13513">
              <w:trPr>
                <w:trHeight w:val="390"/>
              </w:trPr>
              <w:tc>
                <w:tcPr>
                  <w:tcW w:w="1241" w:type="dxa"/>
                  <w:vMerge w:val="restart"/>
                  <w:shd w:val="clear" w:color="auto" w:fill="auto"/>
                </w:tcPr>
                <w:p w14:paraId="330DA30B"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Technology in our lives</w:t>
                  </w:r>
                </w:p>
              </w:tc>
              <w:tc>
                <w:tcPr>
                  <w:tcW w:w="4961" w:type="dxa"/>
                  <w:gridSpan w:val="2"/>
                  <w:shd w:val="clear" w:color="auto" w:fill="B5C0DF" w:themeFill="accent1" w:themeFillTint="66"/>
                </w:tcPr>
                <w:p w14:paraId="2D34B86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purposefully to store and retrieve digital content and to recognise common uses of information technology beyond school.</w:t>
                  </w:r>
                </w:p>
              </w:tc>
              <w:tc>
                <w:tcPr>
                  <w:tcW w:w="9552" w:type="dxa"/>
                  <w:gridSpan w:val="6"/>
                  <w:shd w:val="clear" w:color="auto" w:fill="B5C0DF" w:themeFill="accent1" w:themeFillTint="66"/>
                </w:tcPr>
                <w:p w14:paraId="5A935EB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Pupils should be taught to understand computer networks including the internet; how they can provide multiple services, such as the world wide web; and the opportunities they offer for communication and collaboration? Use search technologies effectively, appreciate how results are selected and ranked, and be discerning in evaluating digital content.</w:t>
                  </w:r>
                </w:p>
              </w:tc>
            </w:tr>
            <w:tr w:rsidR="00EC0D4F" w:rsidRPr="0021673D" w14:paraId="26AE70F3" w14:textId="77777777" w:rsidTr="00F13513">
              <w:trPr>
                <w:trHeight w:val="2683"/>
              </w:trPr>
              <w:tc>
                <w:tcPr>
                  <w:tcW w:w="1241" w:type="dxa"/>
                  <w:vMerge/>
                  <w:shd w:val="clear" w:color="auto" w:fill="auto"/>
                </w:tcPr>
                <w:p w14:paraId="66B09209"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1EDF5829"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the way we use technology in our classroom?</w:t>
                  </w:r>
                </w:p>
                <w:p w14:paraId="7945DE27"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ways that technology is used in my home and community?</w:t>
                  </w:r>
                </w:p>
                <w:p w14:paraId="08688664"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use links to websites to find information?</w:t>
                  </w:r>
                </w:p>
                <w:p w14:paraId="2CF8667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begin to identify some of the benefits of using technology?</w:t>
                  </w:r>
                </w:p>
                <w:p w14:paraId="5080EA81" w14:textId="77777777" w:rsidR="00EC0D4F" w:rsidRPr="0021673D" w:rsidRDefault="00EC0D4F" w:rsidP="00EC0D4F">
                  <w:pPr>
                    <w:spacing w:line="252" w:lineRule="auto"/>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7CB144EE"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the classroom?</w:t>
                  </w:r>
                </w:p>
                <w:p w14:paraId="37AE5825"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my home and community?</w:t>
                  </w:r>
                </w:p>
                <w:p w14:paraId="36785CA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start to understand that other people have created the information I use?</w:t>
                  </w:r>
                </w:p>
                <w:p w14:paraId="428865DD"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benefits of using technology including finding information, creating and communicating?</w:t>
                  </w:r>
                </w:p>
                <w:p w14:paraId="05B8A349"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talk about the differences between the internet and things in the physical world? </w:t>
                  </w:r>
                </w:p>
              </w:tc>
              <w:tc>
                <w:tcPr>
                  <w:tcW w:w="2583" w:type="dxa"/>
                  <w:gridSpan w:val="2"/>
                  <w:tcBorders>
                    <w:bottom w:val="single" w:sz="6" w:space="0" w:color="000080"/>
                  </w:tcBorders>
                  <w:shd w:val="clear" w:color="auto" w:fill="auto"/>
                </w:tcPr>
                <w:p w14:paraId="175CCC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and retrieve work on the internet, the school network or my own device?</w:t>
                  </w:r>
                </w:p>
                <w:p w14:paraId="5E19B38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parts of a computer?</w:t>
                  </w:r>
                </w:p>
                <w:p w14:paraId="1B09196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ways to communicate with others online?</w:t>
                  </w:r>
                </w:p>
                <w:p w14:paraId="4720A30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World Wide Web as the part of the internet that contains websites?</w:t>
                  </w:r>
                </w:p>
                <w:p w14:paraId="4A1BA4E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search tools to find and use an appropriate website?</w:t>
                  </w:r>
                </w:p>
                <w:p w14:paraId="21930053"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whether I can use images that I find online in my own work?</w:t>
                  </w:r>
                </w:p>
              </w:tc>
              <w:tc>
                <w:tcPr>
                  <w:tcW w:w="2584" w:type="dxa"/>
                  <w:tcBorders>
                    <w:bottom w:val="single" w:sz="6" w:space="0" w:color="000080"/>
                  </w:tcBorders>
                  <w:shd w:val="clear" w:color="auto" w:fill="auto"/>
                </w:tcPr>
                <w:p w14:paraId="1F803D08"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whether a resource I am using is on the internet, the school network or my own device?</w:t>
                  </w:r>
                </w:p>
                <w:p w14:paraId="15B21D52"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key words to use when searching safely on the World Wide Web?</w:t>
                  </w:r>
                </w:p>
                <w:p w14:paraId="6D1B9C37"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the reliability of information I read on the World Wide Web?</w:t>
                  </w:r>
                </w:p>
                <w:p w14:paraId="5744EA7B"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how to check who owns photos, text and clipart?</w:t>
                  </w:r>
                </w:p>
                <w:p w14:paraId="09E45E4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create a hyperlink to a resource on the World Wide Web? </w:t>
                  </w:r>
                </w:p>
              </w:tc>
              <w:tc>
                <w:tcPr>
                  <w:tcW w:w="2177" w:type="dxa"/>
                  <w:tcBorders>
                    <w:bottom w:val="single" w:sz="6" w:space="0" w:color="000080"/>
                  </w:tcBorders>
                  <w:shd w:val="clear" w:color="auto" w:fill="auto"/>
                </w:tcPr>
                <w:p w14:paraId="1902A63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different parts of the internet?</w:t>
                  </w:r>
                </w:p>
                <w:p w14:paraId="15AF313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different online communication tools for different purposes?</w:t>
                  </w:r>
                </w:p>
                <w:p w14:paraId="7D0015B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search engine to find appropriate information and check its reliability?</w:t>
                  </w:r>
                </w:p>
                <w:p w14:paraId="074F29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and evaluate different types of information I find on the World Wide Web?</w:t>
                  </w:r>
                </w:p>
                <w:p w14:paraId="02F85A7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different parts of a webpage?</w:t>
                  </w:r>
                </w:p>
                <w:p w14:paraId="0CB237F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find out who the information on a webpage belongs to?</w:t>
                  </w:r>
                </w:p>
              </w:tc>
              <w:tc>
                <w:tcPr>
                  <w:tcW w:w="2177" w:type="dxa"/>
                  <w:tcBorders>
                    <w:bottom w:val="single" w:sz="6" w:space="0" w:color="000080"/>
                  </w:tcBorders>
                  <w:shd w:val="clear" w:color="auto" w:fill="auto"/>
                </w:tcPr>
                <w:p w14:paraId="2C1A61F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the internet services I need to use for different purposes?</w:t>
                  </w:r>
                </w:p>
                <w:p w14:paraId="0B2E148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how information is transported on the internet?</w:t>
                  </w:r>
                </w:p>
                <w:p w14:paraId="01D6194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an appropriate tool to communicate and collaborate online?</w:t>
                  </w:r>
                </w:p>
                <w:p w14:paraId="0D95A58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way search results are selected and ranked?</w:t>
                  </w:r>
                </w:p>
                <w:p w14:paraId="40FB38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check the reliability of a website?</w:t>
                  </w:r>
                </w:p>
                <w:p w14:paraId="00A3CAF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about copyright and acknowledge the sources of information that I find online?</w:t>
                  </w:r>
                </w:p>
              </w:tc>
            </w:tr>
          </w:tbl>
          <w:p w14:paraId="490890C6" w14:textId="77777777" w:rsidR="00DF5348" w:rsidRPr="0021673D" w:rsidRDefault="00DF5348" w:rsidP="003D18DD">
            <w:pPr>
              <w:rPr>
                <w:rFonts w:asciiTheme="minorHAnsi" w:hAnsiTheme="minorHAnsi" w:cstheme="minorHAnsi"/>
                <w:b/>
                <w:sz w:val="20"/>
                <w:szCs w:val="24"/>
              </w:rPr>
            </w:pPr>
          </w:p>
          <w:p w14:paraId="4E7A95DB" w14:textId="38571A0D" w:rsidR="00DF5348" w:rsidRPr="0021673D" w:rsidRDefault="00DF5348" w:rsidP="003D18DD">
            <w:pPr>
              <w:rPr>
                <w:rFonts w:asciiTheme="minorHAnsi" w:hAnsiTheme="minorHAnsi" w:cstheme="minorHAnsi"/>
                <w:sz w:val="24"/>
                <w:szCs w:val="24"/>
              </w:rPr>
            </w:pPr>
          </w:p>
        </w:tc>
      </w:tr>
      <w:tr w:rsidR="00250D2E" w:rsidRPr="0021673D" w14:paraId="02BA4153" w14:textId="77777777" w:rsidTr="6FFB7159">
        <w:tc>
          <w:tcPr>
            <w:tcW w:w="16137" w:type="dxa"/>
            <w:shd w:val="clear" w:color="auto" w:fill="4A66AC" w:themeFill="accent1"/>
          </w:tcPr>
          <w:p w14:paraId="34177397" w14:textId="750048F9" w:rsidR="00250D2E" w:rsidRPr="0021673D" w:rsidRDefault="4165D125" w:rsidP="6FFB7159">
            <w:pPr>
              <w:jc w:val="center"/>
              <w:rPr>
                <w:b/>
                <w:bCs/>
                <w:color w:val="FFFFFF" w:themeColor="background1"/>
                <w:sz w:val="24"/>
                <w:szCs w:val="24"/>
              </w:rPr>
            </w:pPr>
            <w:proofErr w:type="gramStart"/>
            <w:r w:rsidRPr="6FFB7159">
              <w:rPr>
                <w:rFonts w:ascii="Calibri" w:eastAsia="Calibri" w:hAnsi="Calibri" w:cs="Calibri"/>
                <w:b/>
                <w:bCs/>
                <w:color w:val="FFFFFF" w:themeColor="background1"/>
                <w:sz w:val="24"/>
                <w:szCs w:val="24"/>
              </w:rPr>
              <w:lastRenderedPageBreak/>
              <w:t>In order to</w:t>
            </w:r>
            <w:proofErr w:type="gramEnd"/>
            <w:r w:rsidRPr="6FFB7159">
              <w:rPr>
                <w:rFonts w:ascii="Calibri" w:eastAsia="Calibri" w:hAnsi="Calibri" w:cs="Calibri"/>
                <w:b/>
                <w:bCs/>
                <w:color w:val="FFFFFF" w:themeColor="background1"/>
                <w:sz w:val="24"/>
                <w:szCs w:val="24"/>
              </w:rPr>
              <w:t xml:space="preserve"> assess impact - a guide</w:t>
            </w:r>
            <w:bookmarkStart w:id="0" w:name="_Hlk37069748"/>
          </w:p>
        </w:tc>
      </w:tr>
      <w:tr w:rsidR="00250D2E" w:rsidRPr="0021673D" w14:paraId="545C1A11" w14:textId="77777777" w:rsidTr="6FFB7159">
        <w:tc>
          <w:tcPr>
            <w:tcW w:w="16137" w:type="dxa"/>
            <w:shd w:val="clear" w:color="auto" w:fill="FFFFFF" w:themeFill="background1"/>
          </w:tcPr>
          <w:p w14:paraId="0E9ACF1B" w14:textId="77777777" w:rsidR="00250D2E" w:rsidRPr="0021673D" w:rsidRDefault="00250D2E" w:rsidP="00250D2E">
            <w:pPr>
              <w:rPr>
                <w:rFonts w:asciiTheme="minorHAnsi" w:hAnsiTheme="minorHAnsi" w:cstheme="minorHAnsi"/>
                <w:szCs w:val="24"/>
              </w:rPr>
            </w:pPr>
          </w:p>
          <w:p w14:paraId="31F181CE" w14:textId="6B837DCB" w:rsidR="00BD0BDC" w:rsidRPr="0021673D" w:rsidRDefault="00CC6C31" w:rsidP="00CC6C31">
            <w:pPr>
              <w:pStyle w:val="BodyText"/>
              <w:spacing w:line="259" w:lineRule="auto"/>
              <w:ind w:left="0" w:right="110"/>
              <w:jc w:val="both"/>
              <w:rPr>
                <w:rFonts w:asciiTheme="minorHAnsi" w:hAnsiTheme="minorHAnsi" w:cstheme="minorHAnsi"/>
                <w:sz w:val="22"/>
                <w:szCs w:val="22"/>
                <w:lang w:val="en-GB"/>
              </w:rPr>
            </w:pPr>
            <w:r w:rsidRPr="0021673D">
              <w:rPr>
                <w:rFonts w:asciiTheme="minorHAnsi" w:hAnsiTheme="minorHAnsi" w:cstheme="minorHAnsi"/>
                <w:sz w:val="22"/>
                <w:szCs w:val="22"/>
                <w:lang w:val="en-GB"/>
              </w:rPr>
              <w:t>Learning in computing will be enjoyable, challenging and progressive within the classroom and online home learning.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 that they have choices to make. They will be confident and respectful digital citizens going on to lead happy and healthy digital lives.</w:t>
            </w:r>
            <w:r w:rsidR="00C52E79" w:rsidRPr="0021673D">
              <w:rPr>
                <w:rFonts w:asciiTheme="minorHAnsi" w:hAnsiTheme="minorHAnsi" w:cstheme="minorHAnsi"/>
                <w:sz w:val="22"/>
                <w:szCs w:val="22"/>
                <w:lang w:val="en-GB"/>
              </w:rPr>
              <w:t xml:space="preserve"> Evidence and assessment of learning outcomes are detailed in Microsoft SWAYs per class.</w:t>
            </w:r>
            <w:r w:rsidRPr="0021673D">
              <w:rPr>
                <w:rFonts w:asciiTheme="minorHAnsi" w:hAnsiTheme="minorHAnsi" w:cstheme="minorHAnsi"/>
                <w:sz w:val="22"/>
                <w:szCs w:val="22"/>
                <w:lang w:val="en-GB"/>
              </w:rPr>
              <w:t xml:space="preserve"> </w:t>
            </w:r>
          </w:p>
          <w:p w14:paraId="53007A2E" w14:textId="3FAB83F1" w:rsidR="00BD0BDC" w:rsidRPr="0021673D" w:rsidRDefault="00BD0BDC" w:rsidP="00250D2E">
            <w:pPr>
              <w:rPr>
                <w:rFonts w:asciiTheme="minorHAnsi" w:hAnsiTheme="minorHAnsi" w:cstheme="minorHAnsi"/>
                <w:szCs w:val="24"/>
              </w:rPr>
            </w:pPr>
          </w:p>
        </w:tc>
      </w:tr>
      <w:bookmarkEnd w:id="0"/>
    </w:tbl>
    <w:p w14:paraId="24590752" w14:textId="17D5D8EE" w:rsidR="00EA74D9" w:rsidRPr="0021673D" w:rsidRDefault="00EA74D9" w:rsidP="00EA74D9">
      <w:pPr>
        <w:spacing w:line="237" w:lineRule="auto"/>
        <w:rPr>
          <w:rFonts w:asciiTheme="minorHAnsi" w:hAnsiTheme="minorHAnsi" w:cstheme="minorHAnsi"/>
          <w:sz w:val="36"/>
          <w:szCs w:val="36"/>
        </w:rPr>
      </w:pPr>
    </w:p>
    <w:sectPr w:rsidR="00EA74D9" w:rsidRPr="0021673D"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75198" w14:textId="77777777" w:rsidR="00E46020" w:rsidRDefault="00E46020" w:rsidP="00150E53">
      <w:r>
        <w:separator/>
      </w:r>
    </w:p>
  </w:endnote>
  <w:endnote w:type="continuationSeparator" w:id="0">
    <w:p w14:paraId="21156244" w14:textId="77777777" w:rsidR="00E46020" w:rsidRDefault="00E46020" w:rsidP="00150E53">
      <w:r>
        <w:continuationSeparator/>
      </w:r>
    </w:p>
  </w:endnote>
  <w:endnote w:type="continuationNotice" w:id="1">
    <w:p w14:paraId="3B8583AF" w14:textId="77777777" w:rsidR="00E46020" w:rsidRDefault="00E46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2A65C" w14:textId="77777777" w:rsidR="00E46020" w:rsidRDefault="00E46020" w:rsidP="00150E53">
      <w:r>
        <w:separator/>
      </w:r>
    </w:p>
  </w:footnote>
  <w:footnote w:type="continuationSeparator" w:id="0">
    <w:p w14:paraId="6E911D6D" w14:textId="77777777" w:rsidR="00E46020" w:rsidRDefault="00E46020" w:rsidP="00150E53">
      <w:r>
        <w:continuationSeparator/>
      </w:r>
    </w:p>
  </w:footnote>
  <w:footnote w:type="continuationNotice" w:id="1">
    <w:p w14:paraId="6393BE2F" w14:textId="77777777" w:rsidR="00E46020" w:rsidRDefault="00E46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F621F"/>
    <w:multiLevelType w:val="hybridMultilevel"/>
    <w:tmpl w:val="2B18A6CE"/>
    <w:lvl w:ilvl="0" w:tplc="D32A6F9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BEEAC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494DF14">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C1276F2">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4C6942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ACE736A">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6201654">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942429A">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E5CCB3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E72274B"/>
    <w:multiLevelType w:val="hybridMultilevel"/>
    <w:tmpl w:val="A96C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32A44"/>
    <w:multiLevelType w:val="multilevel"/>
    <w:tmpl w:val="7C4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B4FB8"/>
    <w:multiLevelType w:val="hybridMultilevel"/>
    <w:tmpl w:val="2D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03CE6"/>
    <w:multiLevelType w:val="hybridMultilevel"/>
    <w:tmpl w:val="036237A2"/>
    <w:lvl w:ilvl="0" w:tplc="A99A0A3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02A31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BF8631A">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5B0D446">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910A13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2224032">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424F6D8">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0DE5CEE">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4A23D4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939067873">
    <w:abstractNumId w:val="1"/>
  </w:num>
  <w:num w:numId="2" w16cid:durableId="32774579">
    <w:abstractNumId w:val="3"/>
  </w:num>
  <w:num w:numId="3" w16cid:durableId="1608344910">
    <w:abstractNumId w:val="2"/>
  </w:num>
  <w:num w:numId="4" w16cid:durableId="423958611">
    <w:abstractNumId w:val="4"/>
  </w:num>
  <w:num w:numId="5" w16cid:durableId="346965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5A3"/>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666"/>
    <w:rsid w:val="00041BC2"/>
    <w:rsid w:val="00042F78"/>
    <w:rsid w:val="00046503"/>
    <w:rsid w:val="0005140D"/>
    <w:rsid w:val="000516EA"/>
    <w:rsid w:val="00054E7E"/>
    <w:rsid w:val="000616B0"/>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3369"/>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6F"/>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73D"/>
    <w:rsid w:val="0021688A"/>
    <w:rsid w:val="00216935"/>
    <w:rsid w:val="00216BD4"/>
    <w:rsid w:val="0021750A"/>
    <w:rsid w:val="00217FF4"/>
    <w:rsid w:val="00220DCC"/>
    <w:rsid w:val="00222A85"/>
    <w:rsid w:val="00224BDE"/>
    <w:rsid w:val="00227200"/>
    <w:rsid w:val="002348CA"/>
    <w:rsid w:val="00235BBB"/>
    <w:rsid w:val="00242D70"/>
    <w:rsid w:val="0024329B"/>
    <w:rsid w:val="002468A2"/>
    <w:rsid w:val="00250D2E"/>
    <w:rsid w:val="0025142A"/>
    <w:rsid w:val="00251D53"/>
    <w:rsid w:val="00253D2D"/>
    <w:rsid w:val="002543BE"/>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E5F"/>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042C"/>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CA8"/>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4A59"/>
    <w:rsid w:val="004F150C"/>
    <w:rsid w:val="004F18FB"/>
    <w:rsid w:val="004F1E00"/>
    <w:rsid w:val="004F5714"/>
    <w:rsid w:val="004F5D1F"/>
    <w:rsid w:val="004F62AD"/>
    <w:rsid w:val="004F776F"/>
    <w:rsid w:val="005008AE"/>
    <w:rsid w:val="00507CF7"/>
    <w:rsid w:val="005102D0"/>
    <w:rsid w:val="00510653"/>
    <w:rsid w:val="00512B07"/>
    <w:rsid w:val="00515D53"/>
    <w:rsid w:val="0052083D"/>
    <w:rsid w:val="00521E1F"/>
    <w:rsid w:val="00524E96"/>
    <w:rsid w:val="00530F23"/>
    <w:rsid w:val="005320E8"/>
    <w:rsid w:val="00532110"/>
    <w:rsid w:val="00533385"/>
    <w:rsid w:val="00536A73"/>
    <w:rsid w:val="00536DD2"/>
    <w:rsid w:val="00543D14"/>
    <w:rsid w:val="00544C2A"/>
    <w:rsid w:val="00552F18"/>
    <w:rsid w:val="00557784"/>
    <w:rsid w:val="005714D8"/>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125C"/>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05DA"/>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1579"/>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262DF"/>
    <w:rsid w:val="00830A6D"/>
    <w:rsid w:val="00832543"/>
    <w:rsid w:val="0083730D"/>
    <w:rsid w:val="00837812"/>
    <w:rsid w:val="008402A6"/>
    <w:rsid w:val="0084115C"/>
    <w:rsid w:val="00842332"/>
    <w:rsid w:val="00843ACD"/>
    <w:rsid w:val="00845A5B"/>
    <w:rsid w:val="0084613A"/>
    <w:rsid w:val="00851A7C"/>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1F5E"/>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6527"/>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A55"/>
    <w:rsid w:val="00942FA8"/>
    <w:rsid w:val="00945489"/>
    <w:rsid w:val="00946D72"/>
    <w:rsid w:val="009510EE"/>
    <w:rsid w:val="00953AC0"/>
    <w:rsid w:val="00954A55"/>
    <w:rsid w:val="00955607"/>
    <w:rsid w:val="0095576F"/>
    <w:rsid w:val="009579CA"/>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EFF"/>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596A"/>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C67FB"/>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2F5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2391"/>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2E79"/>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76CB"/>
    <w:rsid w:val="00CC2F87"/>
    <w:rsid w:val="00CC6C31"/>
    <w:rsid w:val="00CC7E43"/>
    <w:rsid w:val="00CD480D"/>
    <w:rsid w:val="00CE0CD3"/>
    <w:rsid w:val="00CE144A"/>
    <w:rsid w:val="00CF03B5"/>
    <w:rsid w:val="00CF61CB"/>
    <w:rsid w:val="00CF784A"/>
    <w:rsid w:val="00D01517"/>
    <w:rsid w:val="00D04228"/>
    <w:rsid w:val="00D05F79"/>
    <w:rsid w:val="00D068D6"/>
    <w:rsid w:val="00D10266"/>
    <w:rsid w:val="00D10AAE"/>
    <w:rsid w:val="00D117E4"/>
    <w:rsid w:val="00D135B5"/>
    <w:rsid w:val="00D201C8"/>
    <w:rsid w:val="00D21B8F"/>
    <w:rsid w:val="00D22ED3"/>
    <w:rsid w:val="00D272DB"/>
    <w:rsid w:val="00D304C7"/>
    <w:rsid w:val="00D31FF9"/>
    <w:rsid w:val="00D33B74"/>
    <w:rsid w:val="00D35736"/>
    <w:rsid w:val="00D35821"/>
    <w:rsid w:val="00D40E52"/>
    <w:rsid w:val="00D51524"/>
    <w:rsid w:val="00D51580"/>
    <w:rsid w:val="00D53A48"/>
    <w:rsid w:val="00D54727"/>
    <w:rsid w:val="00D56D2B"/>
    <w:rsid w:val="00D65420"/>
    <w:rsid w:val="00D76499"/>
    <w:rsid w:val="00D81F17"/>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020"/>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0D4F"/>
    <w:rsid w:val="00EC79CD"/>
    <w:rsid w:val="00ED179D"/>
    <w:rsid w:val="00ED2F99"/>
    <w:rsid w:val="00EE290A"/>
    <w:rsid w:val="00EE4C22"/>
    <w:rsid w:val="00EE6D66"/>
    <w:rsid w:val="00EE7D64"/>
    <w:rsid w:val="00EF3336"/>
    <w:rsid w:val="00EF3B19"/>
    <w:rsid w:val="00EF3F7D"/>
    <w:rsid w:val="00EF7385"/>
    <w:rsid w:val="00F02FED"/>
    <w:rsid w:val="00F066C0"/>
    <w:rsid w:val="00F13513"/>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47F0D"/>
    <w:rsid w:val="00F509A2"/>
    <w:rsid w:val="00F51B15"/>
    <w:rsid w:val="00F56507"/>
    <w:rsid w:val="00F56A6A"/>
    <w:rsid w:val="00F62030"/>
    <w:rsid w:val="00F7001E"/>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9410092"/>
    <w:rsid w:val="0A80307B"/>
    <w:rsid w:val="0E3AB86C"/>
    <w:rsid w:val="1043D345"/>
    <w:rsid w:val="15DC9DDA"/>
    <w:rsid w:val="1C3D8424"/>
    <w:rsid w:val="1D545848"/>
    <w:rsid w:val="25FCCFB4"/>
    <w:rsid w:val="2909B6B9"/>
    <w:rsid w:val="2A3C599A"/>
    <w:rsid w:val="31A95770"/>
    <w:rsid w:val="32A5A985"/>
    <w:rsid w:val="398C9141"/>
    <w:rsid w:val="4165D125"/>
    <w:rsid w:val="4723C865"/>
    <w:rsid w:val="4B05C31D"/>
    <w:rsid w:val="50554CBA"/>
    <w:rsid w:val="58B740BA"/>
    <w:rsid w:val="5B0010E9"/>
    <w:rsid w:val="5F11BA00"/>
    <w:rsid w:val="643A680D"/>
    <w:rsid w:val="67B54C9E"/>
    <w:rsid w:val="6FFB7159"/>
    <w:rsid w:val="7121F783"/>
    <w:rsid w:val="71A7C5AB"/>
    <w:rsid w:val="72ED3592"/>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4166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21673D"/>
  </w:style>
  <w:style w:type="character" w:customStyle="1" w:styleId="normaltextrun">
    <w:name w:val="normaltextrun"/>
    <w:basedOn w:val="DefaultParagraphFont"/>
    <w:rsid w:val="0021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66708439">
      <w:bodyDiv w:val="1"/>
      <w:marLeft w:val="0"/>
      <w:marRight w:val="0"/>
      <w:marTop w:val="0"/>
      <w:marBottom w:val="0"/>
      <w:divBdr>
        <w:top w:val="none" w:sz="0" w:space="0" w:color="auto"/>
        <w:left w:val="none" w:sz="0" w:space="0" w:color="auto"/>
        <w:bottom w:val="none" w:sz="0" w:space="0" w:color="auto"/>
        <w:right w:val="none" w:sz="0" w:space="0" w:color="auto"/>
      </w:divBdr>
      <w:divsChild>
        <w:div w:id="254366215">
          <w:marLeft w:val="0"/>
          <w:marRight w:val="0"/>
          <w:marTop w:val="0"/>
          <w:marBottom w:val="0"/>
          <w:divBdr>
            <w:top w:val="none" w:sz="0" w:space="0" w:color="auto"/>
            <w:left w:val="none" w:sz="0" w:space="0" w:color="auto"/>
            <w:bottom w:val="none" w:sz="0" w:space="0" w:color="auto"/>
            <w:right w:val="none" w:sz="0" w:space="0" w:color="auto"/>
          </w:divBdr>
        </w:div>
        <w:div w:id="2073692875">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1943450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5FFAA-1FEF-418C-8117-E546E1E56946}">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4.xml><?xml version="1.0" encoding="utf-8"?>
<ds:datastoreItem xmlns:ds="http://schemas.openxmlformats.org/officeDocument/2006/customXml" ds:itemID="{E1AEFFCD-5913-44E6-BA0F-13DC43157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3773</Words>
  <Characters>21509</Characters>
  <Application>Microsoft Office Word</Application>
  <DocSecurity>0</DocSecurity>
  <Lines>179</Lines>
  <Paragraphs>50</Paragraphs>
  <ScaleCrop>false</ScaleCrop>
  <Company>Microsoft</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11</cp:revision>
  <cp:lastPrinted>2020-01-27T22:44:00Z</cp:lastPrinted>
  <dcterms:created xsi:type="dcterms:W3CDTF">2021-12-14T09:09:00Z</dcterms:created>
  <dcterms:modified xsi:type="dcterms:W3CDTF">2026-05-18T11:23:00Z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